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D6E" w:rsidRPr="006279AF" w:rsidRDefault="00234D6E" w:rsidP="006279AF">
      <w:pPr>
        <w:spacing w:after="0" w:line="240" w:lineRule="auto"/>
        <w:rPr>
          <w:rFonts w:ascii="Times New Roman" w:hAnsi="Times New Roman"/>
          <w:b/>
          <w:bCs/>
          <w:sz w:val="20"/>
          <w:szCs w:val="20"/>
        </w:rPr>
      </w:pPr>
      <w:r w:rsidRPr="006279AF">
        <w:rPr>
          <w:rFonts w:ascii="Times New Roman" w:eastAsia="Calibri" w:hAnsi="Times New Roman"/>
          <w:b/>
          <w:sz w:val="20"/>
          <w:szCs w:val="20"/>
          <w:shd w:val="clear" w:color="auto" w:fill="FFFFFF"/>
        </w:rPr>
        <w:t>820512300798</w:t>
      </w:r>
    </w:p>
    <w:p w:rsidR="00234D6E" w:rsidRPr="006279AF" w:rsidRDefault="00234D6E" w:rsidP="006279AF">
      <w:pPr>
        <w:spacing w:after="0" w:line="240" w:lineRule="auto"/>
        <w:rPr>
          <w:rFonts w:ascii="Times New Roman" w:hAnsi="Times New Roman"/>
          <w:b/>
          <w:sz w:val="20"/>
          <w:szCs w:val="20"/>
        </w:rPr>
      </w:pPr>
      <w:r w:rsidRPr="006279AF">
        <w:rPr>
          <w:rFonts w:ascii="Times New Roman" w:eastAsia="Calibri" w:hAnsi="Times New Roman"/>
          <w:b/>
          <w:bCs/>
          <w:sz w:val="20"/>
          <w:szCs w:val="20"/>
        </w:rPr>
        <w:t>8</w:t>
      </w:r>
      <w:r w:rsidRPr="006279AF">
        <w:rPr>
          <w:rFonts w:ascii="Times New Roman" w:eastAsia="Calibri" w:hAnsi="Times New Roman"/>
          <w:b/>
          <w:sz w:val="20"/>
          <w:szCs w:val="20"/>
        </w:rPr>
        <w:t xml:space="preserve"> </w:t>
      </w:r>
      <w:r w:rsidRPr="006279AF">
        <w:rPr>
          <w:rFonts w:ascii="Times New Roman" w:eastAsia="Calibri" w:hAnsi="Times New Roman"/>
          <w:b/>
          <w:bCs/>
          <w:sz w:val="20"/>
          <w:szCs w:val="20"/>
        </w:rPr>
        <w:t>778 620 3685</w:t>
      </w:r>
    </w:p>
    <w:p w:rsidR="00234D6E" w:rsidRPr="006279AF" w:rsidRDefault="00234D6E" w:rsidP="006279AF">
      <w:pPr>
        <w:spacing w:after="0" w:line="240" w:lineRule="auto"/>
        <w:rPr>
          <w:rFonts w:ascii="Times New Roman" w:hAnsi="Times New Roman"/>
          <w:b/>
          <w:bCs/>
          <w:sz w:val="20"/>
          <w:szCs w:val="20"/>
          <w:lang w:val="kk-KZ"/>
        </w:rPr>
      </w:pPr>
      <w:r w:rsidRPr="006279AF">
        <w:rPr>
          <w:rFonts w:ascii="Times New Roman" w:eastAsia="Calibri" w:hAnsi="Times New Roman"/>
          <w:b/>
          <w:noProof/>
          <w:sz w:val="20"/>
          <w:szCs w:val="20"/>
        </w:rPr>
        <w:drawing>
          <wp:inline distT="0" distB="0" distL="0" distR="0" wp14:anchorId="36201171" wp14:editId="0749F332">
            <wp:extent cx="1514475" cy="2047875"/>
            <wp:effectExtent l="0" t="0" r="9525" b="9525"/>
            <wp:docPr id="5" name="Рисунок 5" descr="11zon_cropped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11zon_cropped (1) (1)"/>
                    <pic:cNvPicPr>
                      <a:picLocks noChangeAspect="1" noChangeArrowheads="1"/>
                    </pic:cNvPicPr>
                  </pic:nvPicPr>
                  <pic:blipFill>
                    <a:blip r:embed="rId5">
                      <a:extLst>
                        <a:ext uri="{28A0092B-C50C-407E-A947-70E740481C1C}">
                          <a14:useLocalDpi xmlns:a14="http://schemas.microsoft.com/office/drawing/2010/main" val="0"/>
                        </a:ext>
                      </a:extLst>
                    </a:blip>
                    <a:srcRect t="4500" b="11926"/>
                    <a:stretch>
                      <a:fillRect/>
                    </a:stretch>
                  </pic:blipFill>
                  <pic:spPr bwMode="auto">
                    <a:xfrm>
                      <a:off x="0" y="0"/>
                      <a:ext cx="1514475" cy="2047875"/>
                    </a:xfrm>
                    <a:prstGeom prst="rect">
                      <a:avLst/>
                    </a:prstGeom>
                    <a:noFill/>
                    <a:ln>
                      <a:noFill/>
                    </a:ln>
                  </pic:spPr>
                </pic:pic>
              </a:graphicData>
            </a:graphic>
          </wp:inline>
        </w:drawing>
      </w:r>
    </w:p>
    <w:p w:rsidR="00234D6E" w:rsidRPr="006279AF" w:rsidRDefault="00234D6E" w:rsidP="006279AF">
      <w:pPr>
        <w:spacing w:after="0" w:line="240" w:lineRule="auto"/>
        <w:rPr>
          <w:rFonts w:ascii="Times New Roman" w:hAnsi="Times New Roman"/>
          <w:b/>
          <w:bCs/>
          <w:sz w:val="20"/>
          <w:szCs w:val="20"/>
          <w:lang w:val="kk-KZ"/>
        </w:rPr>
      </w:pPr>
      <w:r w:rsidRPr="006279AF">
        <w:rPr>
          <w:rFonts w:ascii="Times New Roman" w:eastAsia="Calibri" w:hAnsi="Times New Roman"/>
          <w:b/>
          <w:sz w:val="20"/>
          <w:szCs w:val="20"/>
          <w:lang w:val="kk-KZ"/>
        </w:rPr>
        <w:t>ӘЛЖАНОВ Нұрлан Нұрханұлы,</w:t>
      </w:r>
    </w:p>
    <w:p w:rsidR="00234D6E" w:rsidRPr="006279AF" w:rsidRDefault="00234D6E" w:rsidP="006279AF">
      <w:pPr>
        <w:spacing w:after="0" w:line="240" w:lineRule="auto"/>
        <w:rPr>
          <w:rFonts w:ascii="Times New Roman" w:hAnsi="Times New Roman"/>
          <w:b/>
          <w:bCs/>
          <w:sz w:val="20"/>
          <w:szCs w:val="20"/>
          <w:lang w:val="kk-KZ"/>
        </w:rPr>
      </w:pPr>
      <w:r w:rsidRPr="006279AF">
        <w:rPr>
          <w:rFonts w:ascii="Times New Roman" w:hAnsi="Times New Roman"/>
          <w:b/>
          <w:bCs/>
          <w:sz w:val="20"/>
          <w:szCs w:val="20"/>
          <w:lang w:val="kk-KZ"/>
        </w:rPr>
        <w:t>Ө.Жолдасбеков атындағы №9 IT лицейінің физика пәні мұғалімі.</w:t>
      </w:r>
    </w:p>
    <w:p w:rsidR="00C52E98" w:rsidRPr="006279AF" w:rsidRDefault="00234D6E" w:rsidP="006279AF">
      <w:pPr>
        <w:spacing w:after="0" w:line="240" w:lineRule="auto"/>
        <w:rPr>
          <w:rFonts w:ascii="Times New Roman" w:hAnsi="Times New Roman"/>
          <w:b/>
          <w:bCs/>
          <w:sz w:val="20"/>
          <w:szCs w:val="20"/>
          <w:lang w:val="kk-KZ"/>
        </w:rPr>
      </w:pPr>
      <w:r w:rsidRPr="006279AF">
        <w:rPr>
          <w:rFonts w:ascii="Times New Roman" w:hAnsi="Times New Roman"/>
          <w:b/>
          <w:bCs/>
          <w:sz w:val="20"/>
          <w:szCs w:val="20"/>
          <w:lang w:val="kk-KZ"/>
        </w:rPr>
        <w:t>Шымкент қаласы</w:t>
      </w:r>
    </w:p>
    <w:p w:rsidR="00C52E98" w:rsidRPr="006279AF" w:rsidRDefault="00C52E98" w:rsidP="006279AF">
      <w:pPr>
        <w:spacing w:after="0" w:line="240" w:lineRule="auto"/>
        <w:rPr>
          <w:rFonts w:ascii="Times New Roman" w:hAnsi="Times New Roman"/>
          <w:sz w:val="20"/>
          <w:szCs w:val="20"/>
          <w:lang w:val="kk-KZ"/>
        </w:rPr>
      </w:pPr>
    </w:p>
    <w:p w:rsidR="00C52E98" w:rsidRPr="006279AF" w:rsidRDefault="006279AF" w:rsidP="006279AF">
      <w:pPr>
        <w:spacing w:after="0" w:line="240" w:lineRule="auto"/>
        <w:jc w:val="center"/>
        <w:rPr>
          <w:rFonts w:ascii="Times New Roman" w:hAnsi="Times New Roman"/>
          <w:sz w:val="20"/>
          <w:szCs w:val="20"/>
          <w:lang w:val="kk-KZ"/>
        </w:rPr>
      </w:pPr>
      <w:r w:rsidRPr="006279AF">
        <w:rPr>
          <w:rFonts w:ascii="Times New Roman" w:hAnsi="Times New Roman"/>
          <w:b/>
          <w:bCs/>
          <w:sz w:val="20"/>
          <w:szCs w:val="20"/>
          <w:lang w:val="kk-KZ"/>
        </w:rPr>
        <w:t xml:space="preserve">ФИЗИКАДАН КҮРДЕЛІ ЕСЕПТЕРДІ </w:t>
      </w:r>
      <w:r w:rsidR="00234D6E" w:rsidRPr="006279AF">
        <w:rPr>
          <w:rFonts w:ascii="Times New Roman" w:hAnsi="Times New Roman"/>
          <w:b/>
          <w:bCs/>
          <w:sz w:val="20"/>
          <w:szCs w:val="20"/>
          <w:lang w:val="kk-KZ"/>
        </w:rPr>
        <w:t>ШЫҒАРУДЫҢ ҚАРАПАЙЫМ ТӘСІЛДЕРІ</w:t>
      </w:r>
    </w:p>
    <w:p w:rsidR="00C52E98" w:rsidRPr="006279AF" w:rsidRDefault="00C52E98" w:rsidP="006279AF">
      <w:pPr>
        <w:spacing w:after="0" w:line="240" w:lineRule="auto"/>
        <w:rPr>
          <w:rFonts w:ascii="Times New Roman" w:hAnsi="Times New Roman"/>
          <w:sz w:val="20"/>
          <w:szCs w:val="20"/>
          <w:lang w:val="kk-KZ"/>
        </w:rPr>
      </w:pPr>
    </w:p>
    <w:p w:rsidR="00C52E98" w:rsidRPr="006279AF" w:rsidRDefault="00C52E98" w:rsidP="006279AF">
      <w:pPr>
        <w:spacing w:after="0" w:line="240" w:lineRule="auto"/>
        <w:ind w:firstLine="425"/>
        <w:rPr>
          <w:rFonts w:ascii="Times New Roman" w:hAnsi="Times New Roman"/>
          <w:sz w:val="20"/>
          <w:szCs w:val="20"/>
          <w:lang w:val="kk-KZ"/>
        </w:rPr>
      </w:pPr>
      <w:r w:rsidRPr="006279AF">
        <w:rPr>
          <w:rFonts w:ascii="Times New Roman" w:hAnsi="Times New Roman"/>
          <w:sz w:val="20"/>
          <w:szCs w:val="20"/>
          <w:lang w:val="kk-KZ"/>
        </w:rPr>
        <w:t xml:space="preserve">Жалпы физиканы меңгерудің жалғыз жолы - есептерді шешуде қабілеттер мен </w:t>
      </w:r>
      <w:r w:rsidR="006279AF">
        <w:rPr>
          <w:rFonts w:ascii="Times New Roman" w:hAnsi="Times New Roman"/>
          <w:sz w:val="20"/>
          <w:szCs w:val="20"/>
          <w:lang w:val="kk-KZ"/>
        </w:rPr>
        <w:t>талғампаздыққа ие болу. Есепті,</w:t>
      </w:r>
      <w:r w:rsidRPr="006279AF">
        <w:rPr>
          <w:rFonts w:ascii="Times New Roman" w:hAnsi="Times New Roman"/>
          <w:sz w:val="20"/>
          <w:szCs w:val="20"/>
          <w:lang w:val="kk-KZ"/>
        </w:rPr>
        <w:t xml:space="preserve"> ең алдымен есепті шешуге арнал</w:t>
      </w:r>
      <w:r w:rsidR="006279AF">
        <w:rPr>
          <w:rFonts w:ascii="Times New Roman" w:hAnsi="Times New Roman"/>
          <w:sz w:val="20"/>
          <w:szCs w:val="20"/>
          <w:lang w:val="kk-KZ"/>
        </w:rPr>
        <w:t>ған білім мен негізгі идеяларды</w:t>
      </w:r>
      <w:r w:rsidRPr="006279AF">
        <w:rPr>
          <w:rFonts w:ascii="Times New Roman" w:hAnsi="Times New Roman"/>
          <w:sz w:val="20"/>
          <w:szCs w:val="20"/>
          <w:lang w:val="kk-KZ"/>
        </w:rPr>
        <w:t xml:space="preserve"> игерген жағдайда ғана шешуге болады. Кейде бұл идеялар мәселелердің мысалдары мен олардың шешімдерін қарастырған кезде айқынырақ болады. Күрделі физикалық есептер көбінде абстрактілі ойлауды қажет етеді. Сондықтан кейбір есептер шешуде көптеген қиындықтар туындайды және осы қиындықтар алдағы уақытта алдымыздан шығып тұрады. Егер күрделі есепті талдап және оны шешудің қарапайым тәсілдерін қолдансақ, онда біз түсінеміз. Физикада жақсы есте сақтаудан гөрі жетіс</w:t>
      </w:r>
      <w:r w:rsidR="006279AF" w:rsidRPr="006279AF">
        <w:rPr>
          <w:rFonts w:ascii="Times New Roman" w:hAnsi="Times New Roman"/>
          <w:sz w:val="20"/>
          <w:szCs w:val="20"/>
          <w:lang w:val="kk-KZ"/>
        </w:rPr>
        <w:t>тікке жеткізетін – бұл түсіну.</w:t>
      </w:r>
    </w:p>
    <w:p w:rsidR="00C52E98" w:rsidRPr="006279AF" w:rsidRDefault="00C52E98" w:rsidP="006279AF">
      <w:pPr>
        <w:spacing w:after="0" w:line="240" w:lineRule="auto"/>
        <w:ind w:firstLine="425"/>
        <w:rPr>
          <w:rFonts w:ascii="Times New Roman" w:hAnsi="Times New Roman"/>
          <w:sz w:val="20"/>
          <w:szCs w:val="20"/>
          <w:lang w:val="kk-KZ"/>
        </w:rPr>
      </w:pPr>
      <w:r w:rsidRPr="006279AF">
        <w:rPr>
          <w:rFonts w:ascii="Times New Roman" w:hAnsi="Times New Roman"/>
          <w:sz w:val="20"/>
          <w:szCs w:val="20"/>
          <w:lang w:val="kk-KZ"/>
        </w:rPr>
        <w:t>Міне осы мақсатты қолға ала отырып, физиканың кейбір бөлімдерінде, атап айтқанда электростатика, т</w:t>
      </w:r>
      <w:r w:rsidR="006279AF">
        <w:rPr>
          <w:rFonts w:ascii="Times New Roman" w:hAnsi="Times New Roman"/>
          <w:sz w:val="20"/>
          <w:szCs w:val="20"/>
          <w:lang w:val="kk-KZ"/>
        </w:rPr>
        <w:t>ұрақты электр тогы тарауларында</w:t>
      </w:r>
      <w:r w:rsidRPr="006279AF">
        <w:rPr>
          <w:rFonts w:ascii="Times New Roman" w:hAnsi="Times New Roman"/>
          <w:sz w:val="20"/>
          <w:szCs w:val="20"/>
          <w:lang w:val="kk-KZ"/>
        </w:rPr>
        <w:t xml:space="preserve"> күрделілік тудыратын есептерді қарастырып, оны оңай жолмен, тәсілдермен шешуді осы ғылыми зерттеу шығармашылық жұмыста негіз ретінде алдым. Басты назар күрделі физикалық тапсырмаларды жеңілдетудің негізгі принциптерін анықтауға, соның ішінде проблеманы талдау, негізгі аспектілерді бөлектеу, абстракциялау және қарапайым шешімдерге дейін келтіруге аударылады.</w:t>
      </w:r>
    </w:p>
    <w:p w:rsidR="00C52E98" w:rsidRPr="006279AF" w:rsidRDefault="00C52E98" w:rsidP="006279AF">
      <w:pPr>
        <w:spacing w:after="0" w:line="240" w:lineRule="auto"/>
        <w:rPr>
          <w:rFonts w:ascii="Times New Roman" w:hAnsi="Times New Roman"/>
          <w:sz w:val="20"/>
          <w:szCs w:val="20"/>
          <w:lang w:val="kk-KZ"/>
        </w:rPr>
      </w:pPr>
      <w:r w:rsidRPr="006279AF">
        <w:rPr>
          <w:rFonts w:ascii="Times New Roman" w:hAnsi="Times New Roman"/>
          <w:b/>
          <w:bCs/>
          <w:sz w:val="20"/>
          <w:szCs w:val="20"/>
          <w:lang w:val="kk-KZ"/>
        </w:rPr>
        <w:t>Электростатика тарауының есептері</w:t>
      </w:r>
    </w:p>
    <w:p w:rsidR="00C52E98" w:rsidRPr="006279AF" w:rsidRDefault="00C52E98" w:rsidP="006279AF">
      <w:pPr>
        <w:spacing w:after="0" w:line="240" w:lineRule="auto"/>
        <w:rPr>
          <w:rFonts w:ascii="Times New Roman" w:hAnsi="Times New Roman"/>
          <w:sz w:val="20"/>
          <w:szCs w:val="20"/>
          <w:lang w:val="kk-KZ"/>
        </w:rPr>
      </w:pPr>
      <w:r w:rsidRPr="006279AF">
        <w:rPr>
          <w:rFonts w:ascii="Times New Roman" w:hAnsi="Times New Roman"/>
          <w:sz w:val="20"/>
          <w:szCs w:val="20"/>
          <w:lang w:val="kk-KZ"/>
        </w:rPr>
        <w:t>1</w:t>
      </w:r>
      <w:r w:rsidRPr="006279AF">
        <w:rPr>
          <w:rFonts w:ascii="Times New Roman" w:hAnsi="Times New Roman"/>
          <w:sz w:val="20"/>
          <w:szCs w:val="20"/>
          <w:vertAlign w:val="superscript"/>
          <w:lang w:val="kk-KZ"/>
        </w:rPr>
        <w:t>*</w:t>
      </w:r>
      <w:r w:rsidRPr="006279AF">
        <w:rPr>
          <w:rFonts w:ascii="Times New Roman" w:hAnsi="Times New Roman"/>
          <w:sz w:val="20"/>
          <w:szCs w:val="20"/>
          <w:lang w:val="kk-KZ"/>
        </w:rPr>
        <w:t>. Әрқайсысының потенциалы 3 В болатын бірдей 100 тамшыны бір үлкен тамшыға біріктірген. О</w:t>
      </w:r>
      <w:r w:rsidR="006279AF" w:rsidRPr="006279AF">
        <w:rPr>
          <w:rFonts w:ascii="Times New Roman" w:hAnsi="Times New Roman"/>
          <w:sz w:val="20"/>
          <w:szCs w:val="20"/>
          <w:lang w:val="kk-KZ"/>
        </w:rPr>
        <w:t>ның потенциалы неге тең болады?</w:t>
      </w:r>
    </w:p>
    <w:p w:rsidR="00C52E98" w:rsidRPr="006279AF" w:rsidRDefault="006279AF" w:rsidP="006279AF">
      <w:pPr>
        <w:spacing w:after="0" w:line="240" w:lineRule="auto"/>
        <w:rPr>
          <w:rFonts w:ascii="Times New Roman" w:hAnsi="Times New Roman"/>
          <w:sz w:val="20"/>
          <w:szCs w:val="20"/>
          <w:lang w:val="kk-KZ"/>
        </w:rPr>
      </w:pPr>
      <w:r w:rsidRPr="006279AF">
        <w:rPr>
          <w:rFonts w:ascii="Times New Roman" w:hAnsi="Times New Roman"/>
          <w:sz w:val="20"/>
          <w:szCs w:val="20"/>
          <w:lang w:val="kk-KZ"/>
        </w:rPr>
        <w:t>(Б.А.Кронгарт, Д.М.</w:t>
      </w:r>
      <w:r w:rsidR="00C52E98" w:rsidRPr="006279AF">
        <w:rPr>
          <w:rFonts w:ascii="Times New Roman" w:hAnsi="Times New Roman"/>
          <w:sz w:val="20"/>
          <w:szCs w:val="20"/>
          <w:lang w:val="kk-KZ"/>
        </w:rPr>
        <w:t>Қазақбаева Алматы: Мектеп баспасы 2019 ж, «Физика 10» оқулық. 2 бөлім, 35 бет)</w:t>
      </w:r>
    </w:p>
    <w:p w:rsidR="00C52E98" w:rsidRPr="006279AF" w:rsidRDefault="006279AF" w:rsidP="006279AF">
      <w:pPr>
        <w:spacing w:after="0" w:line="240" w:lineRule="auto"/>
        <w:rPr>
          <w:rFonts w:ascii="Times New Roman" w:hAnsi="Times New Roman"/>
          <w:sz w:val="20"/>
          <w:szCs w:val="20"/>
          <w:lang w:val="kk-KZ"/>
        </w:rPr>
      </w:pPr>
      <w:r w:rsidRPr="006279AF">
        <w:rPr>
          <w:rFonts w:ascii="Times New Roman" w:hAnsi="Times New Roman"/>
          <w:iCs/>
          <w:sz w:val="20"/>
          <w:szCs w:val="20"/>
          <w:lang w:val="kk-KZ"/>
        </w:rPr>
        <w:t>Берілгені:</w:t>
      </w:r>
    </w:p>
    <w:p w:rsidR="00C52E98" w:rsidRPr="006279AF" w:rsidRDefault="00C52E98" w:rsidP="006279AF">
      <w:pPr>
        <w:spacing w:after="0" w:line="240" w:lineRule="auto"/>
        <w:rPr>
          <w:rFonts w:ascii="Times New Roman" w:hAnsi="Times New Roman"/>
          <w:sz w:val="20"/>
          <w:szCs w:val="20"/>
          <w:lang w:val="kk-KZ"/>
        </w:rPr>
      </w:pPr>
      <w:r w:rsidRPr="006279AF">
        <w:rPr>
          <w:rFonts w:ascii="Times New Roman" w:hAnsi="Times New Roman"/>
          <w:sz w:val="20"/>
          <w:szCs w:val="20"/>
          <w:lang w:val="kk-KZ"/>
        </w:rPr>
        <w:t>0=3В</w:t>
      </w:r>
      <w:r w:rsidR="006279AF" w:rsidRPr="006279AF">
        <w:rPr>
          <w:rFonts w:ascii="Times New Roman" w:hAnsi="Times New Roman"/>
          <w:sz w:val="20"/>
          <w:szCs w:val="20"/>
          <w:lang w:val="kk-KZ"/>
        </w:rPr>
        <w:t>, N=100:</w:t>
      </w:r>
      <w:r w:rsidRPr="006279AF">
        <w:rPr>
          <w:rFonts w:ascii="Times New Roman" w:hAnsi="Times New Roman"/>
          <w:sz w:val="20"/>
          <w:szCs w:val="20"/>
          <w:lang w:val="kk-KZ"/>
        </w:rPr>
        <w:t xml:space="preserve"> т/к: -?</w:t>
      </w:r>
    </w:p>
    <w:p w:rsidR="00C52E98" w:rsidRPr="006279AF" w:rsidRDefault="00C52E98" w:rsidP="006279AF">
      <w:pPr>
        <w:spacing w:after="0" w:line="240" w:lineRule="auto"/>
        <w:rPr>
          <w:rFonts w:ascii="Times New Roman" w:hAnsi="Times New Roman"/>
          <w:sz w:val="20"/>
          <w:szCs w:val="20"/>
          <w:lang w:val="kk-KZ"/>
        </w:rPr>
      </w:pPr>
      <w:r w:rsidRPr="006279AF">
        <w:rPr>
          <w:rFonts w:ascii="Times New Roman" w:hAnsi="Times New Roman"/>
          <w:iCs/>
          <w:sz w:val="20"/>
          <w:szCs w:val="20"/>
          <w:lang w:val="kk-KZ"/>
        </w:rPr>
        <w:t>Шешуі:</w:t>
      </w:r>
    </w:p>
    <w:p w:rsidR="00C52E98" w:rsidRPr="006279AF" w:rsidRDefault="00C52E98" w:rsidP="006279AF">
      <w:pPr>
        <w:spacing w:after="0" w:line="240" w:lineRule="auto"/>
        <w:rPr>
          <w:rFonts w:ascii="Times New Roman" w:hAnsi="Times New Roman"/>
          <w:sz w:val="20"/>
          <w:szCs w:val="20"/>
          <w:lang w:val="kk-KZ"/>
        </w:rPr>
      </w:pPr>
      <w:r w:rsidRPr="006279AF">
        <w:rPr>
          <w:rFonts w:ascii="Times New Roman" w:hAnsi="Times New Roman"/>
          <w:sz w:val="20"/>
          <w:szCs w:val="20"/>
          <w:lang w:val="kk-KZ"/>
        </w:rPr>
        <w:t>Бұл есепті шығару кезінде ең алдымен потенциалдың формуласын</w:t>
      </w:r>
      <w:r w:rsidR="006279AF" w:rsidRPr="006279AF">
        <w:rPr>
          <w:rFonts w:ascii="Times New Roman" w:hAnsi="Times New Roman"/>
          <w:sz w:val="20"/>
          <w:szCs w:val="20"/>
          <w:lang w:val="kk-KZ"/>
        </w:rPr>
        <w:t xml:space="preserve"> еске түсіреміз, бір тамшы үшін</w:t>
      </w:r>
    </w:p>
    <w:p w:rsidR="00C52E98" w:rsidRPr="006279AF" w:rsidRDefault="00C52E98" w:rsidP="006279AF">
      <w:pPr>
        <w:spacing w:after="0" w:line="240" w:lineRule="auto"/>
        <w:jc w:val="center"/>
        <w:rPr>
          <w:rFonts w:ascii="Times New Roman" w:hAnsi="Times New Roman"/>
          <w:sz w:val="20"/>
          <w:szCs w:val="20"/>
          <w:lang w:val="kk-KZ"/>
        </w:rPr>
      </w:pPr>
      <w:r w:rsidRPr="006279AF">
        <w:rPr>
          <w:rFonts w:ascii="Times New Roman" w:hAnsi="Times New Roman"/>
          <w:sz w:val="20"/>
          <w:szCs w:val="20"/>
          <w:lang w:val="kk-KZ"/>
        </w:rPr>
        <w:t>0=k∙q0</w:t>
      </w:r>
      <w:r w:rsidRPr="006279AF">
        <w:rPr>
          <w:rFonts w:ascii="Times New Roman" w:hAnsi="Times New Roman"/>
          <w:sz w:val="20"/>
          <w:szCs w:val="20"/>
        </w:rPr>
        <w:t>ε</w:t>
      </w:r>
      <w:r w:rsidRPr="006279AF">
        <w:rPr>
          <w:rFonts w:ascii="Times New Roman" w:hAnsi="Times New Roman"/>
          <w:sz w:val="20"/>
          <w:szCs w:val="20"/>
          <w:lang w:val="kk-KZ"/>
        </w:rPr>
        <w:t>∙R0</w:t>
      </w:r>
    </w:p>
    <w:p w:rsidR="00C52E98" w:rsidRPr="006279AF" w:rsidRDefault="00C52E98" w:rsidP="006279AF">
      <w:pPr>
        <w:spacing w:after="0" w:line="240" w:lineRule="auto"/>
        <w:rPr>
          <w:rFonts w:ascii="Times New Roman" w:hAnsi="Times New Roman"/>
          <w:sz w:val="20"/>
          <w:szCs w:val="20"/>
          <w:lang w:val="kk-KZ"/>
        </w:rPr>
      </w:pPr>
      <w:r w:rsidRPr="006279AF">
        <w:rPr>
          <w:rFonts w:ascii="Times New Roman" w:hAnsi="Times New Roman"/>
          <w:sz w:val="20"/>
          <w:szCs w:val="20"/>
          <w:lang w:val="kk-KZ"/>
        </w:rPr>
        <w:t>мұндағы: q0- бір тамшының заряды, R0 - бір тамшының радиусы.</w:t>
      </w:r>
    </w:p>
    <w:p w:rsidR="00C52E98" w:rsidRPr="006279AF" w:rsidRDefault="00C52E98" w:rsidP="006279AF">
      <w:pPr>
        <w:spacing w:after="0" w:line="240" w:lineRule="auto"/>
        <w:rPr>
          <w:rFonts w:ascii="Times New Roman" w:hAnsi="Times New Roman"/>
          <w:sz w:val="20"/>
          <w:szCs w:val="20"/>
          <w:lang w:val="kk-KZ"/>
        </w:rPr>
      </w:pPr>
      <w:r w:rsidRPr="006279AF">
        <w:rPr>
          <w:rFonts w:ascii="Times New Roman" w:hAnsi="Times New Roman"/>
          <w:sz w:val="20"/>
          <w:szCs w:val="20"/>
          <w:lang w:val="kk-KZ"/>
        </w:rPr>
        <w:t>N тамшыдан құралған үлкен тамшы үшін потенциал өрнегі келесі түрде жазылады:</w:t>
      </w:r>
    </w:p>
    <w:p w:rsidR="00C52E98" w:rsidRPr="006279AF" w:rsidRDefault="00C52E98" w:rsidP="006279AF">
      <w:pPr>
        <w:spacing w:after="0" w:line="240" w:lineRule="auto"/>
        <w:jc w:val="center"/>
        <w:rPr>
          <w:rFonts w:ascii="Times New Roman" w:hAnsi="Times New Roman"/>
          <w:sz w:val="20"/>
          <w:szCs w:val="20"/>
          <w:lang w:val="kk-KZ"/>
        </w:rPr>
      </w:pPr>
      <w:r w:rsidRPr="006279AF">
        <w:rPr>
          <w:rFonts w:ascii="Times New Roman" w:hAnsi="Times New Roman"/>
          <w:sz w:val="20"/>
          <w:szCs w:val="20"/>
        </w:rPr>
        <w:t>φ</w:t>
      </w:r>
      <w:r w:rsidRPr="006279AF">
        <w:rPr>
          <w:rFonts w:ascii="Times New Roman" w:hAnsi="Times New Roman"/>
          <w:sz w:val="20"/>
          <w:szCs w:val="20"/>
          <w:lang w:val="kk-KZ"/>
        </w:rPr>
        <w:t>=k∙q</w:t>
      </w:r>
      <w:r w:rsidRPr="006279AF">
        <w:rPr>
          <w:rFonts w:ascii="Times New Roman" w:hAnsi="Times New Roman"/>
          <w:sz w:val="20"/>
          <w:szCs w:val="20"/>
        </w:rPr>
        <w:t>ε</w:t>
      </w:r>
      <w:r w:rsidRPr="006279AF">
        <w:rPr>
          <w:rFonts w:ascii="Times New Roman" w:hAnsi="Times New Roman"/>
          <w:sz w:val="20"/>
          <w:szCs w:val="20"/>
          <w:lang w:val="kk-KZ"/>
        </w:rPr>
        <w:t>∙R</w:t>
      </w:r>
    </w:p>
    <w:p w:rsidR="00C52E98" w:rsidRPr="006279AF" w:rsidRDefault="00C52E98" w:rsidP="006279AF">
      <w:pPr>
        <w:spacing w:after="0" w:line="240" w:lineRule="auto"/>
        <w:rPr>
          <w:rFonts w:ascii="Times New Roman" w:hAnsi="Times New Roman"/>
          <w:sz w:val="20"/>
          <w:szCs w:val="20"/>
          <w:lang w:val="kk-KZ"/>
        </w:rPr>
      </w:pPr>
      <w:r w:rsidRPr="006279AF">
        <w:rPr>
          <w:rFonts w:ascii="Times New Roman" w:hAnsi="Times New Roman"/>
          <w:sz w:val="20"/>
          <w:szCs w:val="20"/>
          <w:lang w:val="kk-KZ"/>
        </w:rPr>
        <w:t>мұндағы: q – үлкен тамшының заряды және q=q0∙N тең, R – үлкен тамшының радиусы.</w:t>
      </w:r>
    </w:p>
    <w:p w:rsidR="00C52E98" w:rsidRPr="006279AF" w:rsidRDefault="006279AF" w:rsidP="006279AF">
      <w:pPr>
        <w:spacing w:after="0" w:line="240" w:lineRule="auto"/>
        <w:rPr>
          <w:rFonts w:ascii="Times New Roman" w:hAnsi="Times New Roman"/>
          <w:sz w:val="20"/>
          <w:szCs w:val="20"/>
          <w:lang w:val="kk-KZ"/>
        </w:rPr>
      </w:pPr>
      <w:r>
        <w:rPr>
          <w:rFonts w:ascii="Times New Roman" w:hAnsi="Times New Roman"/>
          <w:sz w:val="20"/>
          <w:szCs w:val="20"/>
          <w:lang w:val="kk-KZ"/>
        </w:rPr>
        <w:t>Үлкен тамшының</w:t>
      </w:r>
      <w:r w:rsidR="00C52E98" w:rsidRPr="006279AF">
        <w:rPr>
          <w:rFonts w:ascii="Times New Roman" w:hAnsi="Times New Roman"/>
          <w:sz w:val="20"/>
          <w:szCs w:val="20"/>
          <w:lang w:val="kk-KZ"/>
        </w:rPr>
        <w:t xml:space="preserve"> радиусын анықтағанда бір тамшының R0 радиусын N тамшының санына көбейте алмаймыз, себебі бұл өрнек қате болады. Үлкен тамшының радиусын табу үшін шар көлемінің формуласын қолданамыз:</w:t>
      </w:r>
    </w:p>
    <w:p w:rsidR="00C52E98" w:rsidRPr="006279AF" w:rsidRDefault="00C52E98" w:rsidP="006279AF">
      <w:pPr>
        <w:spacing w:after="0" w:line="240" w:lineRule="auto"/>
        <w:rPr>
          <w:rFonts w:ascii="Times New Roman" w:hAnsi="Times New Roman"/>
          <w:sz w:val="20"/>
          <w:szCs w:val="20"/>
          <w:lang w:val="kk-KZ"/>
        </w:rPr>
      </w:pPr>
      <w:r w:rsidRPr="006279AF">
        <w:rPr>
          <w:rFonts w:ascii="Times New Roman" w:hAnsi="Times New Roman"/>
          <w:sz w:val="20"/>
          <w:szCs w:val="20"/>
          <w:lang w:val="kk-KZ"/>
        </w:rPr>
        <w:t>V0=43R03</w:t>
      </w:r>
      <w:r w:rsidRPr="006279AF">
        <w:rPr>
          <w:rFonts w:ascii="Times New Roman" w:hAnsi="Times New Roman"/>
          <w:iCs/>
          <w:sz w:val="20"/>
          <w:szCs w:val="20"/>
          <w:lang w:val="kk-KZ"/>
        </w:rPr>
        <w:t xml:space="preserve"> бір тамшы үшін және N тамшыдан құралған үлкен тамшының көлемі</w:t>
      </w:r>
    </w:p>
    <w:p w:rsidR="00C52E98" w:rsidRPr="006279AF" w:rsidRDefault="00C52E98" w:rsidP="006279AF">
      <w:pPr>
        <w:spacing w:after="0" w:line="240" w:lineRule="auto"/>
        <w:jc w:val="center"/>
        <w:rPr>
          <w:rFonts w:ascii="Times New Roman" w:hAnsi="Times New Roman"/>
          <w:sz w:val="20"/>
          <w:szCs w:val="20"/>
          <w:lang w:val="kk-KZ"/>
        </w:rPr>
      </w:pPr>
      <w:r w:rsidRPr="006279AF">
        <w:rPr>
          <w:rFonts w:ascii="Times New Roman" w:hAnsi="Times New Roman"/>
          <w:sz w:val="20"/>
          <w:szCs w:val="20"/>
          <w:lang w:val="kk-KZ"/>
        </w:rPr>
        <w:t>V=43R3</w:t>
      </w:r>
    </w:p>
    <w:p w:rsidR="00C52E98" w:rsidRPr="006279AF" w:rsidRDefault="00C52E98" w:rsidP="006279AF">
      <w:pPr>
        <w:spacing w:after="0" w:line="240" w:lineRule="auto"/>
        <w:rPr>
          <w:rFonts w:ascii="Times New Roman" w:hAnsi="Times New Roman"/>
          <w:sz w:val="20"/>
          <w:szCs w:val="20"/>
          <w:lang w:val="kk-KZ"/>
        </w:rPr>
      </w:pPr>
      <w:r w:rsidRPr="006279AF">
        <w:rPr>
          <w:rFonts w:ascii="Times New Roman" w:hAnsi="Times New Roman"/>
          <w:iCs/>
          <w:sz w:val="20"/>
          <w:szCs w:val="20"/>
          <w:lang w:val="kk-KZ"/>
        </w:rPr>
        <w:t xml:space="preserve">мұндағы </w:t>
      </w:r>
      <w:r w:rsidRPr="006279AF">
        <w:rPr>
          <w:rFonts w:ascii="Times New Roman" w:hAnsi="Times New Roman"/>
          <w:sz w:val="20"/>
          <w:szCs w:val="20"/>
          <w:lang w:val="kk-KZ"/>
        </w:rPr>
        <w:t>V=N∙V0</w:t>
      </w:r>
      <w:r w:rsidRPr="006279AF">
        <w:rPr>
          <w:rFonts w:ascii="Times New Roman" w:hAnsi="Times New Roman"/>
          <w:iCs/>
          <w:sz w:val="20"/>
          <w:szCs w:val="20"/>
          <w:lang w:val="kk-KZ"/>
        </w:rPr>
        <w:t>, екі өрнекті бір-біріне бөліп жіберсек</w:t>
      </w:r>
    </w:p>
    <w:p w:rsidR="00C52E98" w:rsidRPr="006279AF" w:rsidRDefault="00C52E98" w:rsidP="006279AF">
      <w:pPr>
        <w:spacing w:after="0" w:line="240" w:lineRule="auto"/>
        <w:jc w:val="center"/>
        <w:rPr>
          <w:rFonts w:ascii="Times New Roman" w:hAnsi="Times New Roman"/>
          <w:sz w:val="20"/>
          <w:szCs w:val="20"/>
          <w:lang w:val="kk-KZ"/>
        </w:rPr>
      </w:pPr>
      <w:r w:rsidRPr="006279AF">
        <w:rPr>
          <w:rFonts w:ascii="Times New Roman" w:hAnsi="Times New Roman"/>
          <w:sz w:val="20"/>
          <w:szCs w:val="20"/>
          <w:lang w:val="kk-KZ"/>
        </w:rPr>
        <w:t>VV0=R3R03</w:t>
      </w:r>
    </w:p>
    <w:p w:rsidR="00C52E98" w:rsidRPr="006279AF" w:rsidRDefault="00C52E98" w:rsidP="006279AF">
      <w:pPr>
        <w:spacing w:after="0" w:line="240" w:lineRule="auto"/>
        <w:rPr>
          <w:rFonts w:ascii="Times New Roman" w:hAnsi="Times New Roman"/>
          <w:sz w:val="20"/>
          <w:szCs w:val="20"/>
          <w:lang w:val="kk-KZ"/>
        </w:rPr>
      </w:pPr>
      <w:r w:rsidRPr="006279AF">
        <w:rPr>
          <w:rFonts w:ascii="Times New Roman" w:hAnsi="Times New Roman"/>
          <w:sz w:val="20"/>
          <w:szCs w:val="20"/>
          <w:lang w:val="kk-KZ"/>
        </w:rPr>
        <w:t>N∙V0V0=R3R03</w:t>
      </w:r>
      <w:r w:rsidRPr="006279AF">
        <w:rPr>
          <w:rFonts w:ascii="Times New Roman" w:hAnsi="Times New Roman"/>
          <w:iCs/>
          <w:sz w:val="20"/>
          <w:szCs w:val="20"/>
          <w:lang w:val="kk-KZ"/>
        </w:rPr>
        <w:t>,</w:t>
      </w:r>
      <w:r w:rsidRPr="006279AF">
        <w:rPr>
          <w:rFonts w:ascii="Times New Roman" w:hAnsi="Times New Roman"/>
          <w:sz w:val="20"/>
          <w:szCs w:val="20"/>
          <w:lang w:val="kk-KZ"/>
        </w:rPr>
        <w:t xml:space="preserve"> V</w:t>
      </w:r>
      <w:r w:rsidR="006279AF" w:rsidRPr="006279AF">
        <w:rPr>
          <w:rFonts w:ascii="Times New Roman" w:hAnsi="Times New Roman"/>
          <w:sz w:val="20"/>
          <w:szCs w:val="20"/>
          <w:vertAlign w:val="subscript"/>
          <w:lang w:val="kk-KZ"/>
        </w:rPr>
        <w:t xml:space="preserve">0 </w:t>
      </w:r>
      <w:r w:rsidRPr="006279AF">
        <w:rPr>
          <w:rFonts w:ascii="Times New Roman" w:hAnsi="Times New Roman"/>
          <w:sz w:val="20"/>
          <w:szCs w:val="20"/>
          <w:lang w:val="kk-KZ"/>
        </w:rPr>
        <w:t>- ді қысқартып жіберсек, R3=N∙R03 тең болады,</w:t>
      </w:r>
    </w:p>
    <w:p w:rsidR="00C52E98" w:rsidRPr="006279AF" w:rsidRDefault="00C52E98" w:rsidP="006279AF">
      <w:pPr>
        <w:spacing w:after="0" w:line="240" w:lineRule="auto"/>
        <w:rPr>
          <w:rFonts w:ascii="Times New Roman" w:hAnsi="Times New Roman"/>
          <w:sz w:val="20"/>
          <w:szCs w:val="20"/>
          <w:lang w:val="kk-KZ"/>
        </w:rPr>
      </w:pPr>
      <w:r w:rsidRPr="006279AF">
        <w:rPr>
          <w:rFonts w:ascii="Times New Roman" w:hAnsi="Times New Roman"/>
          <w:sz w:val="20"/>
          <w:szCs w:val="20"/>
          <w:lang w:val="kk-KZ"/>
        </w:rPr>
        <w:t>бұдан R=3NR0. Осы түрленулерді үлкен тамшының потенциал</w:t>
      </w:r>
      <w:r w:rsidR="006279AF" w:rsidRPr="006279AF">
        <w:rPr>
          <w:rFonts w:ascii="Times New Roman" w:hAnsi="Times New Roman"/>
          <w:sz w:val="20"/>
          <w:szCs w:val="20"/>
          <w:lang w:val="kk-KZ"/>
        </w:rPr>
        <w:t>ының формуласына қоятын болсақ,</w:t>
      </w:r>
    </w:p>
    <w:p w:rsidR="00C52E98" w:rsidRPr="006279AF" w:rsidRDefault="00C52E98" w:rsidP="006279AF">
      <w:pPr>
        <w:spacing w:after="0" w:line="240" w:lineRule="auto"/>
        <w:jc w:val="center"/>
        <w:rPr>
          <w:rFonts w:ascii="Times New Roman" w:hAnsi="Times New Roman"/>
          <w:sz w:val="20"/>
          <w:szCs w:val="20"/>
          <w:lang w:val="kk-KZ"/>
        </w:rPr>
      </w:pPr>
      <w:r w:rsidRPr="006279AF">
        <w:rPr>
          <w:rFonts w:ascii="Times New Roman" w:hAnsi="Times New Roman"/>
          <w:sz w:val="20"/>
          <w:szCs w:val="20"/>
          <w:lang w:val="kk-KZ"/>
        </w:rPr>
        <w:t>=kq0N</w:t>
      </w:r>
      <w:r w:rsidRPr="006279AF">
        <w:rPr>
          <w:rFonts w:ascii="Times New Roman" w:hAnsi="Times New Roman"/>
          <w:sz w:val="20"/>
          <w:szCs w:val="20"/>
        </w:rPr>
        <w:t>ε</w:t>
      </w:r>
      <w:r w:rsidRPr="006279AF">
        <w:rPr>
          <w:rFonts w:ascii="Times New Roman" w:hAnsi="Times New Roman"/>
          <w:sz w:val="20"/>
          <w:szCs w:val="20"/>
          <w:lang w:val="kk-KZ"/>
        </w:rPr>
        <w:t>∙3NR0</w:t>
      </w:r>
    </w:p>
    <w:p w:rsidR="00C52E98" w:rsidRPr="006279AF" w:rsidRDefault="00C52E98" w:rsidP="006279AF">
      <w:pPr>
        <w:spacing w:after="0" w:line="240" w:lineRule="auto"/>
        <w:rPr>
          <w:rFonts w:ascii="Times New Roman" w:hAnsi="Times New Roman"/>
          <w:sz w:val="20"/>
          <w:szCs w:val="20"/>
          <w:lang w:val="kk-KZ"/>
        </w:rPr>
      </w:pPr>
      <w:r w:rsidRPr="006279AF">
        <w:rPr>
          <w:rFonts w:ascii="Times New Roman" w:hAnsi="Times New Roman"/>
          <w:iCs/>
          <w:sz w:val="20"/>
          <w:szCs w:val="20"/>
          <w:lang w:val="kk-KZ"/>
        </w:rPr>
        <w:t xml:space="preserve">тең болады. </w:t>
      </w:r>
      <w:r w:rsidRPr="006279AF">
        <w:rPr>
          <w:rFonts w:ascii="Times New Roman" w:hAnsi="Times New Roman"/>
          <w:sz w:val="20"/>
          <w:szCs w:val="20"/>
          <w:lang w:val="kk-KZ"/>
        </w:rPr>
        <w:t>0=kq0N3NR0R0kq0=N3N</w:t>
      </w:r>
      <w:r w:rsidRPr="006279AF">
        <w:rPr>
          <w:rFonts w:ascii="Times New Roman" w:hAnsi="Times New Roman"/>
          <w:iCs/>
          <w:sz w:val="20"/>
          <w:szCs w:val="20"/>
          <w:lang w:val="kk-KZ"/>
        </w:rPr>
        <w:t xml:space="preserve">. </w:t>
      </w:r>
      <w:r w:rsidR="006279AF">
        <w:rPr>
          <w:rFonts w:ascii="Times New Roman" w:hAnsi="Times New Roman"/>
          <w:sz w:val="20"/>
          <w:szCs w:val="20"/>
          <w:lang w:val="kk-KZ"/>
        </w:rPr>
        <w:t>Осыдан</w:t>
      </w:r>
      <w:r w:rsidRPr="006279AF">
        <w:rPr>
          <w:rFonts w:ascii="Times New Roman" w:hAnsi="Times New Roman"/>
          <w:sz w:val="20"/>
          <w:szCs w:val="20"/>
          <w:lang w:val="kk-KZ"/>
        </w:rPr>
        <w:t xml:space="preserve"> </w:t>
      </w:r>
      <w:r w:rsidRPr="006279AF">
        <w:rPr>
          <w:rFonts w:ascii="Times New Roman" w:hAnsi="Times New Roman"/>
          <w:sz w:val="20"/>
          <w:szCs w:val="20"/>
        </w:rPr>
        <w:t>φ</w:t>
      </w:r>
      <w:r w:rsidRPr="006279AF">
        <w:rPr>
          <w:rFonts w:ascii="Times New Roman" w:hAnsi="Times New Roman"/>
          <w:sz w:val="20"/>
          <w:szCs w:val="20"/>
          <w:lang w:val="kk-KZ"/>
        </w:rPr>
        <w:t>=0N3N тең болады. Дәл осы өрнекпен жоғарыда б</w:t>
      </w:r>
      <w:r w:rsidR="006279AF">
        <w:rPr>
          <w:rFonts w:ascii="Times New Roman" w:hAnsi="Times New Roman"/>
          <w:sz w:val="20"/>
          <w:szCs w:val="20"/>
          <w:lang w:val="kk-KZ"/>
        </w:rPr>
        <w:t>ерілген сандарды қойып шығарсақ</w:t>
      </w:r>
      <w:r w:rsidRPr="006279AF">
        <w:rPr>
          <w:rFonts w:ascii="Times New Roman" w:hAnsi="Times New Roman"/>
          <w:sz w:val="20"/>
          <w:szCs w:val="20"/>
          <w:lang w:val="kk-KZ"/>
        </w:rPr>
        <w:t>,</w:t>
      </w:r>
    </w:p>
    <w:p w:rsidR="00C52E98" w:rsidRPr="006279AF" w:rsidRDefault="00C52E98" w:rsidP="006279AF">
      <w:pPr>
        <w:spacing w:after="0" w:line="240" w:lineRule="auto"/>
        <w:jc w:val="center"/>
        <w:rPr>
          <w:rFonts w:ascii="Times New Roman" w:hAnsi="Times New Roman"/>
          <w:sz w:val="20"/>
          <w:szCs w:val="20"/>
        </w:rPr>
      </w:pPr>
      <w:r w:rsidRPr="006279AF">
        <w:rPr>
          <w:rFonts w:ascii="Times New Roman" w:hAnsi="Times New Roman"/>
          <w:sz w:val="20"/>
          <w:szCs w:val="20"/>
        </w:rPr>
        <w:t>φ=3B∙1003100 65</w:t>
      </w:r>
      <w:proofErr w:type="gramStart"/>
      <w:r w:rsidRPr="006279AF">
        <w:rPr>
          <w:rFonts w:ascii="Times New Roman" w:hAnsi="Times New Roman"/>
          <w:sz w:val="20"/>
          <w:szCs w:val="20"/>
        </w:rPr>
        <w:t xml:space="preserve"> В</w:t>
      </w:r>
      <w:proofErr w:type="gramEnd"/>
      <w:r w:rsidRPr="006279AF">
        <w:rPr>
          <w:rFonts w:ascii="Times New Roman" w:hAnsi="Times New Roman"/>
          <w:sz w:val="20"/>
          <w:szCs w:val="20"/>
        </w:rPr>
        <w:t xml:space="preserve"> </w:t>
      </w:r>
      <w:proofErr w:type="spellStart"/>
      <w:r w:rsidRPr="006279AF">
        <w:rPr>
          <w:rFonts w:ascii="Times New Roman" w:hAnsi="Times New Roman"/>
          <w:sz w:val="20"/>
          <w:szCs w:val="20"/>
        </w:rPr>
        <w:t>болады</w:t>
      </w:r>
      <w:proofErr w:type="spellEnd"/>
      <w:r w:rsidRPr="006279AF">
        <w:rPr>
          <w:rFonts w:ascii="Times New Roman" w:hAnsi="Times New Roman"/>
          <w:sz w:val="20"/>
          <w:szCs w:val="20"/>
        </w:rPr>
        <w:t xml:space="preserve">. </w:t>
      </w:r>
      <w:proofErr w:type="spellStart"/>
      <w:r w:rsidRPr="006279AF">
        <w:rPr>
          <w:rFonts w:ascii="Times New Roman" w:hAnsi="Times New Roman"/>
          <w:b/>
          <w:bCs/>
          <w:iCs/>
          <w:sz w:val="20"/>
          <w:szCs w:val="20"/>
        </w:rPr>
        <w:t>Жауабы</w:t>
      </w:r>
      <w:proofErr w:type="spellEnd"/>
      <w:r w:rsidRPr="006279AF">
        <w:rPr>
          <w:rFonts w:ascii="Times New Roman" w:hAnsi="Times New Roman"/>
          <w:b/>
          <w:bCs/>
          <w:iCs/>
          <w:sz w:val="20"/>
          <w:szCs w:val="20"/>
        </w:rPr>
        <w:t>:</w:t>
      </w:r>
      <w:r w:rsidRPr="006279AF">
        <w:rPr>
          <w:rFonts w:ascii="Times New Roman" w:hAnsi="Times New Roman"/>
          <w:b/>
          <w:bCs/>
          <w:sz w:val="20"/>
          <w:szCs w:val="20"/>
        </w:rPr>
        <w:t xml:space="preserve"> 65</w:t>
      </w:r>
      <w:proofErr w:type="gramStart"/>
      <w:r w:rsidRPr="006279AF">
        <w:rPr>
          <w:rFonts w:ascii="Times New Roman" w:hAnsi="Times New Roman"/>
          <w:b/>
          <w:bCs/>
          <w:sz w:val="20"/>
          <w:szCs w:val="20"/>
        </w:rPr>
        <w:t xml:space="preserve"> В</w:t>
      </w:r>
      <w:proofErr w:type="gramEnd"/>
    </w:p>
    <w:p w:rsidR="00C52E98" w:rsidRPr="006279AF" w:rsidRDefault="00C52E98" w:rsidP="006279AF">
      <w:pPr>
        <w:spacing w:after="0" w:line="240" w:lineRule="auto"/>
        <w:rPr>
          <w:rFonts w:ascii="Times New Roman" w:hAnsi="Times New Roman"/>
          <w:sz w:val="20"/>
          <w:szCs w:val="20"/>
        </w:rPr>
      </w:pPr>
      <w:proofErr w:type="spellStart"/>
      <w:r w:rsidRPr="006279AF">
        <w:rPr>
          <w:rFonts w:ascii="Times New Roman" w:hAnsi="Times New Roman"/>
          <w:sz w:val="20"/>
          <w:szCs w:val="20"/>
        </w:rPr>
        <w:t>Жоғарыда</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қорытылған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формуланы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кез</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келген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мәтіні</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ұқсас</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есептердің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барлығына</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қолданып</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шығ</w:t>
      </w:r>
      <w:proofErr w:type="gramStart"/>
      <w:r w:rsidRPr="006279AF">
        <w:rPr>
          <w:rFonts w:ascii="Times New Roman" w:hAnsi="Times New Roman"/>
          <w:sz w:val="20"/>
          <w:szCs w:val="20"/>
        </w:rPr>
        <w:t>ару</w:t>
      </w:r>
      <w:proofErr w:type="gramEnd"/>
      <w:r w:rsidRPr="006279AF">
        <w:rPr>
          <w:rFonts w:ascii="Times New Roman" w:hAnsi="Times New Roman"/>
          <w:sz w:val="20"/>
          <w:szCs w:val="20"/>
        </w:rPr>
        <w:t>ға</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болады</w:t>
      </w:r>
      <w:proofErr w:type="spellEnd"/>
      <w:r w:rsidRPr="006279AF">
        <w:rPr>
          <w:rFonts w:ascii="Times New Roman" w:hAnsi="Times New Roman"/>
          <w:sz w:val="20"/>
          <w:szCs w:val="20"/>
        </w:rPr>
        <w:t xml:space="preserve">. «Физика 10» </w:t>
      </w:r>
      <w:proofErr w:type="spellStart"/>
      <w:r w:rsidRPr="006279AF">
        <w:rPr>
          <w:rFonts w:ascii="Times New Roman" w:hAnsi="Times New Roman"/>
          <w:sz w:val="20"/>
          <w:szCs w:val="20"/>
        </w:rPr>
        <w:t>оқулығының</w:t>
      </w:r>
      <w:proofErr w:type="spellEnd"/>
      <w:r w:rsidRPr="006279AF">
        <w:rPr>
          <w:rFonts w:ascii="Times New Roman" w:hAnsi="Times New Roman"/>
          <w:sz w:val="20"/>
          <w:szCs w:val="20"/>
        </w:rPr>
        <w:t xml:space="preserve"> 2-ші </w:t>
      </w:r>
      <w:proofErr w:type="spellStart"/>
      <w:r w:rsidRPr="006279AF">
        <w:rPr>
          <w:rFonts w:ascii="Times New Roman" w:hAnsi="Times New Roman"/>
          <w:sz w:val="20"/>
          <w:szCs w:val="20"/>
        </w:rPr>
        <w:t>бөлімінде</w:t>
      </w:r>
      <w:proofErr w:type="spellEnd"/>
      <w:r w:rsidRPr="006279AF">
        <w:rPr>
          <w:rFonts w:ascii="Times New Roman" w:hAnsi="Times New Roman"/>
          <w:sz w:val="20"/>
          <w:szCs w:val="20"/>
        </w:rPr>
        <w:t xml:space="preserve"> 5</w:t>
      </w:r>
      <w:r w:rsidR="006279AF">
        <w:rPr>
          <w:rFonts w:ascii="Times New Roman" w:hAnsi="Times New Roman"/>
          <w:sz w:val="20"/>
          <w:szCs w:val="20"/>
        </w:rPr>
        <w:t xml:space="preserve">8 </w:t>
      </w:r>
      <w:proofErr w:type="spellStart"/>
      <w:r w:rsidR="006279AF">
        <w:rPr>
          <w:rFonts w:ascii="Times New Roman" w:hAnsi="Times New Roman"/>
          <w:sz w:val="20"/>
          <w:szCs w:val="20"/>
        </w:rPr>
        <w:t>бетте</w:t>
      </w:r>
      <w:proofErr w:type="spellEnd"/>
      <w:r w:rsidR="006279AF">
        <w:rPr>
          <w:rFonts w:ascii="Times New Roman" w:hAnsi="Times New Roman"/>
          <w:sz w:val="20"/>
          <w:szCs w:val="20"/>
        </w:rPr>
        <w:t xml:space="preserve"> (1 </w:t>
      </w:r>
      <w:proofErr w:type="spellStart"/>
      <w:r w:rsidR="006279AF">
        <w:rPr>
          <w:rFonts w:ascii="Times New Roman" w:hAnsi="Times New Roman"/>
          <w:sz w:val="20"/>
          <w:szCs w:val="20"/>
        </w:rPr>
        <w:t>есеп</w:t>
      </w:r>
      <w:proofErr w:type="spellEnd"/>
      <w:r w:rsidR="006279AF">
        <w:rPr>
          <w:rFonts w:ascii="Times New Roman" w:hAnsi="Times New Roman"/>
          <w:sz w:val="20"/>
          <w:szCs w:val="20"/>
        </w:rPr>
        <w:t>)</w:t>
      </w:r>
      <w:r w:rsidRPr="006279AF">
        <w:rPr>
          <w:rFonts w:ascii="Times New Roman" w:hAnsi="Times New Roman"/>
          <w:sz w:val="20"/>
          <w:szCs w:val="20"/>
        </w:rPr>
        <w:t xml:space="preserve"> </w:t>
      </w:r>
      <w:proofErr w:type="spellStart"/>
      <w:r w:rsidRPr="006279AF">
        <w:rPr>
          <w:rFonts w:ascii="Times New Roman" w:hAnsi="Times New Roman"/>
          <w:sz w:val="20"/>
          <w:szCs w:val="20"/>
        </w:rPr>
        <w:t>дәл</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жоғарыда</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берілгені</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ұқсас</w:t>
      </w:r>
      <w:proofErr w:type="spellEnd"/>
      <w:r w:rsidRPr="006279AF">
        <w:rPr>
          <w:rFonts w:ascii="Times New Roman" w:hAnsi="Times New Roman"/>
          <w:sz w:val="20"/>
          <w:szCs w:val="20"/>
        </w:rPr>
        <w:t xml:space="preserve"> </w:t>
      </w:r>
      <w:proofErr w:type="spellStart"/>
      <w:proofErr w:type="gramStart"/>
      <w:r w:rsidRPr="006279AF">
        <w:rPr>
          <w:rFonts w:ascii="Times New Roman" w:hAnsi="Times New Roman"/>
          <w:sz w:val="20"/>
          <w:szCs w:val="20"/>
        </w:rPr>
        <w:t>к</w:t>
      </w:r>
      <w:proofErr w:type="gramEnd"/>
      <w:r w:rsidRPr="006279AF">
        <w:rPr>
          <w:rFonts w:ascii="Times New Roman" w:hAnsi="Times New Roman"/>
          <w:sz w:val="20"/>
          <w:szCs w:val="20"/>
        </w:rPr>
        <w:t>үрделі</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есеп</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берілген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мәтіні</w:t>
      </w:r>
      <w:proofErr w:type="spellEnd"/>
      <w:r w:rsidRPr="006279AF">
        <w:rPr>
          <w:rFonts w:ascii="Times New Roman" w:hAnsi="Times New Roman"/>
          <w:sz w:val="20"/>
          <w:szCs w:val="20"/>
        </w:rPr>
        <w:t>:</w:t>
      </w:r>
    </w:p>
    <w:p w:rsidR="00C52E98" w:rsidRPr="006279AF" w:rsidRDefault="00C52E98" w:rsidP="006279AF">
      <w:pPr>
        <w:spacing w:after="0" w:line="240" w:lineRule="auto"/>
        <w:rPr>
          <w:rFonts w:ascii="Times New Roman" w:hAnsi="Times New Roman"/>
          <w:sz w:val="20"/>
          <w:szCs w:val="20"/>
        </w:rPr>
      </w:pPr>
      <w:proofErr w:type="spellStart"/>
      <w:r w:rsidRPr="006279AF">
        <w:rPr>
          <w:rFonts w:ascii="Times New Roman" w:hAnsi="Times New Roman"/>
          <w:iCs/>
          <w:sz w:val="20"/>
          <w:szCs w:val="20"/>
        </w:rPr>
        <w:lastRenderedPageBreak/>
        <w:t>Сынаптың</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бірдей</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кішкене</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тамшыларының</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ә</w:t>
      </w:r>
      <w:proofErr w:type="gramStart"/>
      <w:r w:rsidRPr="006279AF">
        <w:rPr>
          <w:rFonts w:ascii="Times New Roman" w:hAnsi="Times New Roman"/>
          <w:iCs/>
          <w:sz w:val="20"/>
          <w:szCs w:val="20"/>
        </w:rPr>
        <w:t>р</w:t>
      </w:r>
      <w:proofErr w:type="gramEnd"/>
      <w:r w:rsidRPr="006279AF">
        <w:rPr>
          <w:rFonts w:ascii="Times New Roman" w:hAnsi="Times New Roman"/>
          <w:iCs/>
          <w:sz w:val="20"/>
          <w:szCs w:val="20"/>
        </w:rPr>
        <w:t>қайсысы</w:t>
      </w:r>
      <w:proofErr w:type="spellEnd"/>
      <w:r w:rsidRPr="006279AF">
        <w:rPr>
          <w:rFonts w:ascii="Times New Roman" w:hAnsi="Times New Roman"/>
          <w:iCs/>
          <w:sz w:val="20"/>
          <w:szCs w:val="20"/>
        </w:rPr>
        <w:t xml:space="preserve"> </w:t>
      </w:r>
      <w:r w:rsidRPr="006279AF">
        <w:rPr>
          <w:rFonts w:ascii="Times New Roman" w:hAnsi="Times New Roman"/>
          <w:sz w:val="20"/>
          <w:szCs w:val="20"/>
        </w:rPr>
        <w:t>0</w:t>
      </w:r>
      <w:r w:rsidRPr="006279AF">
        <w:rPr>
          <w:rFonts w:ascii="Times New Roman" w:hAnsi="Times New Roman"/>
          <w:iCs/>
          <w:sz w:val="20"/>
          <w:szCs w:val="20"/>
        </w:rPr>
        <w:t xml:space="preserve"> </w:t>
      </w:r>
      <w:proofErr w:type="spellStart"/>
      <w:r w:rsidRPr="006279AF">
        <w:rPr>
          <w:rFonts w:ascii="Times New Roman" w:hAnsi="Times New Roman"/>
          <w:iCs/>
          <w:sz w:val="20"/>
          <w:szCs w:val="20"/>
        </w:rPr>
        <w:t>потенциалымен</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зарядталған</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Осындай</w:t>
      </w:r>
      <w:proofErr w:type="spellEnd"/>
      <w:r w:rsidRPr="006279AF">
        <w:rPr>
          <w:rFonts w:ascii="Times New Roman" w:hAnsi="Times New Roman"/>
          <w:iCs/>
          <w:sz w:val="20"/>
          <w:szCs w:val="20"/>
        </w:rPr>
        <w:t xml:space="preserve"> n </w:t>
      </w:r>
      <w:proofErr w:type="spellStart"/>
      <w:r w:rsidRPr="006279AF">
        <w:rPr>
          <w:rFonts w:ascii="Times New Roman" w:hAnsi="Times New Roman"/>
          <w:iCs/>
          <w:sz w:val="20"/>
          <w:szCs w:val="20"/>
        </w:rPr>
        <w:t>тамшының</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бі</w:t>
      </w:r>
      <w:proofErr w:type="gramStart"/>
      <w:r w:rsidRPr="006279AF">
        <w:rPr>
          <w:rFonts w:ascii="Times New Roman" w:hAnsi="Times New Roman"/>
          <w:iCs/>
          <w:sz w:val="20"/>
          <w:szCs w:val="20"/>
        </w:rPr>
        <w:t>р</w:t>
      </w:r>
      <w:proofErr w:type="gramEnd"/>
      <w:r w:rsidRPr="006279AF">
        <w:rPr>
          <w:rFonts w:ascii="Times New Roman" w:hAnsi="Times New Roman"/>
          <w:iCs/>
          <w:sz w:val="20"/>
          <w:szCs w:val="20"/>
        </w:rPr>
        <w:t>ігуінен</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пайда</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болған</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үлкен</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тамшының</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потенциалын</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табыңдар</w:t>
      </w:r>
      <w:proofErr w:type="spellEnd"/>
      <w:r w:rsidRPr="006279AF">
        <w:rPr>
          <w:rFonts w:ascii="Times New Roman" w:hAnsi="Times New Roman"/>
          <w:iCs/>
          <w:sz w:val="20"/>
          <w:szCs w:val="20"/>
        </w:rPr>
        <w:t>.</w:t>
      </w:r>
    </w:p>
    <w:p w:rsidR="00C52E98" w:rsidRPr="006279AF" w:rsidRDefault="00C52E98" w:rsidP="006279AF">
      <w:pPr>
        <w:spacing w:after="0" w:line="240" w:lineRule="auto"/>
        <w:rPr>
          <w:rFonts w:ascii="Times New Roman" w:hAnsi="Times New Roman"/>
          <w:sz w:val="20"/>
          <w:szCs w:val="20"/>
        </w:rPr>
      </w:pPr>
      <w:proofErr w:type="spellStart"/>
      <w:r w:rsidRPr="006279AF">
        <w:rPr>
          <w:rFonts w:ascii="Times New Roman" w:hAnsi="Times New Roman"/>
          <w:sz w:val="20"/>
          <w:szCs w:val="20"/>
        </w:rPr>
        <w:t>Шешуі</w:t>
      </w:r>
      <w:proofErr w:type="spellEnd"/>
      <w:r w:rsidRPr="006279AF">
        <w:rPr>
          <w:rFonts w:ascii="Times New Roman" w:hAnsi="Times New Roman"/>
          <w:sz w:val="20"/>
          <w:szCs w:val="20"/>
        </w:rPr>
        <w:t>:</w:t>
      </w:r>
    </w:p>
    <w:p w:rsidR="00C52E98" w:rsidRPr="006279AF" w:rsidRDefault="00C52E98" w:rsidP="006279AF">
      <w:pPr>
        <w:spacing w:after="0" w:line="240" w:lineRule="auto"/>
        <w:rPr>
          <w:rFonts w:ascii="Times New Roman" w:hAnsi="Times New Roman"/>
          <w:sz w:val="20"/>
          <w:szCs w:val="20"/>
        </w:rPr>
      </w:pPr>
      <w:r w:rsidRPr="006279AF">
        <w:rPr>
          <w:rFonts w:ascii="Times New Roman" w:hAnsi="Times New Roman"/>
          <w:sz w:val="20"/>
          <w:szCs w:val="20"/>
        </w:rPr>
        <w:t xml:space="preserve">φ=n∙03n </w:t>
      </w:r>
      <w:proofErr w:type="spellStart"/>
      <w:r w:rsidRPr="006279AF">
        <w:rPr>
          <w:rFonts w:ascii="Times New Roman" w:hAnsi="Times New Roman"/>
          <w:sz w:val="20"/>
          <w:szCs w:val="20"/>
        </w:rPr>
        <w:t>немесе</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өрнекті</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түрлендірсек</w:t>
      </w:r>
      <w:proofErr w:type="spellEnd"/>
      <w:r w:rsidRPr="006279AF">
        <w:rPr>
          <w:rFonts w:ascii="Times New Roman" w:hAnsi="Times New Roman"/>
          <w:sz w:val="20"/>
          <w:szCs w:val="20"/>
        </w:rPr>
        <w:t xml:space="preserve"> φ=n∙03n=3n3n203n=3n20</w:t>
      </w:r>
    </w:p>
    <w:p w:rsidR="00C52E98" w:rsidRPr="006279AF" w:rsidRDefault="00C52E98" w:rsidP="006279AF">
      <w:pPr>
        <w:spacing w:after="0" w:line="240" w:lineRule="auto"/>
        <w:rPr>
          <w:rFonts w:ascii="Times New Roman" w:hAnsi="Times New Roman"/>
          <w:sz w:val="20"/>
          <w:szCs w:val="20"/>
        </w:rPr>
      </w:pPr>
      <w:proofErr w:type="spellStart"/>
      <w:r w:rsidRPr="006279AF">
        <w:rPr>
          <w:rFonts w:ascii="Times New Roman" w:hAnsi="Times New Roman"/>
          <w:sz w:val="20"/>
          <w:szCs w:val="20"/>
        </w:rPr>
        <w:t>Себебі</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ұқсастар</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қысқарып</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кетті</w:t>
      </w:r>
      <w:proofErr w:type="spellEnd"/>
      <w:r w:rsidRPr="006279AF">
        <w:rPr>
          <w:rFonts w:ascii="Times New Roman" w:hAnsi="Times New Roman"/>
          <w:sz w:val="20"/>
          <w:szCs w:val="20"/>
        </w:rPr>
        <w:t xml:space="preserve">. </w:t>
      </w:r>
      <w:proofErr w:type="spellStart"/>
      <w:r w:rsidRPr="006279AF">
        <w:rPr>
          <w:rFonts w:ascii="Times New Roman" w:hAnsi="Times New Roman"/>
          <w:iCs/>
          <w:sz w:val="20"/>
          <w:szCs w:val="20"/>
        </w:rPr>
        <w:t>Жауабы</w:t>
      </w:r>
      <w:proofErr w:type="spellEnd"/>
      <w:r w:rsidRPr="006279AF">
        <w:rPr>
          <w:rFonts w:ascii="Times New Roman" w:hAnsi="Times New Roman"/>
          <w:iCs/>
          <w:sz w:val="20"/>
          <w:szCs w:val="20"/>
        </w:rPr>
        <w:t>:</w:t>
      </w:r>
      <w:r w:rsidRPr="006279AF">
        <w:rPr>
          <w:rFonts w:ascii="Times New Roman" w:hAnsi="Times New Roman"/>
          <w:sz w:val="20"/>
          <w:szCs w:val="20"/>
        </w:rPr>
        <w:t xml:space="preserve"> φ=3n20</w:t>
      </w:r>
    </w:p>
    <w:p w:rsidR="00C52E98" w:rsidRPr="006279AF" w:rsidRDefault="00C52E98" w:rsidP="006279AF">
      <w:pPr>
        <w:spacing w:after="0" w:line="240" w:lineRule="auto"/>
        <w:rPr>
          <w:rFonts w:ascii="Times New Roman" w:hAnsi="Times New Roman"/>
          <w:sz w:val="20"/>
          <w:szCs w:val="20"/>
        </w:rPr>
      </w:pPr>
      <w:r w:rsidRPr="006279AF">
        <w:rPr>
          <w:rFonts w:ascii="Times New Roman" w:hAnsi="Times New Roman"/>
          <w:sz w:val="20"/>
          <w:szCs w:val="20"/>
        </w:rPr>
        <w:t xml:space="preserve">2. </w:t>
      </w:r>
      <w:proofErr w:type="spellStart"/>
      <w:r w:rsidRPr="006279AF">
        <w:rPr>
          <w:rFonts w:ascii="Times New Roman" w:hAnsi="Times New Roman"/>
          <w:sz w:val="20"/>
          <w:szCs w:val="20"/>
        </w:rPr>
        <w:t>Радиустары</w:t>
      </w:r>
      <w:proofErr w:type="spellEnd"/>
      <w:r w:rsidRPr="006279AF">
        <w:rPr>
          <w:rFonts w:ascii="Times New Roman" w:hAnsi="Times New Roman"/>
          <w:sz w:val="20"/>
          <w:szCs w:val="20"/>
        </w:rPr>
        <w:t xml:space="preserve"> R1=</w:t>
      </w:r>
      <w:r w:rsidR="006279AF">
        <w:rPr>
          <w:rFonts w:ascii="Times New Roman" w:hAnsi="Times New Roman"/>
          <w:sz w:val="20"/>
          <w:szCs w:val="20"/>
        </w:rPr>
        <w:t xml:space="preserve">3 </w:t>
      </w:r>
      <w:proofErr w:type="gramStart"/>
      <w:r w:rsidR="006279AF">
        <w:rPr>
          <w:rFonts w:ascii="Times New Roman" w:hAnsi="Times New Roman"/>
          <w:sz w:val="20"/>
          <w:szCs w:val="20"/>
        </w:rPr>
        <w:t xml:space="preserve">см </w:t>
      </w:r>
      <w:proofErr w:type="spellStart"/>
      <w:r w:rsidR="006279AF">
        <w:rPr>
          <w:rFonts w:ascii="Times New Roman" w:hAnsi="Times New Roman"/>
          <w:sz w:val="20"/>
          <w:szCs w:val="20"/>
        </w:rPr>
        <w:t>ж</w:t>
      </w:r>
      <w:proofErr w:type="gramEnd"/>
      <w:r w:rsidR="006279AF">
        <w:rPr>
          <w:rFonts w:ascii="Times New Roman" w:hAnsi="Times New Roman"/>
          <w:sz w:val="20"/>
          <w:szCs w:val="20"/>
        </w:rPr>
        <w:t>әне</w:t>
      </w:r>
      <w:proofErr w:type="spellEnd"/>
      <w:r w:rsidRPr="006279AF">
        <w:rPr>
          <w:rFonts w:ascii="Times New Roman" w:hAnsi="Times New Roman"/>
          <w:sz w:val="20"/>
          <w:szCs w:val="20"/>
        </w:rPr>
        <w:t xml:space="preserve"> R2=12 см </w:t>
      </w:r>
      <w:proofErr w:type="spellStart"/>
      <w:r w:rsidRPr="006279AF">
        <w:rPr>
          <w:rFonts w:ascii="Times New Roman" w:hAnsi="Times New Roman"/>
          <w:sz w:val="20"/>
          <w:szCs w:val="20"/>
        </w:rPr>
        <w:t>болатын</w:t>
      </w:r>
      <w:proofErr w:type="spellEnd"/>
      <w:r w:rsidRPr="006279AF">
        <w:rPr>
          <w:rFonts w:ascii="Times New Roman" w:hAnsi="Times New Roman"/>
          <w:sz w:val="20"/>
          <w:szCs w:val="20"/>
        </w:rPr>
        <w:t xml:space="preserve"> металл </w:t>
      </w:r>
      <w:proofErr w:type="spellStart"/>
      <w:r w:rsidRPr="006279AF">
        <w:rPr>
          <w:rFonts w:ascii="Times New Roman" w:hAnsi="Times New Roman"/>
          <w:sz w:val="20"/>
          <w:szCs w:val="20"/>
        </w:rPr>
        <w:t>шарлардың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зарядтары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сәйкесінше</w:t>
      </w:r>
      <w:proofErr w:type="spellEnd"/>
      <w:r w:rsidRPr="006279AF">
        <w:rPr>
          <w:rFonts w:ascii="Times New Roman" w:hAnsi="Times New Roman"/>
          <w:sz w:val="20"/>
          <w:szCs w:val="20"/>
        </w:rPr>
        <w:t xml:space="preserve"> q1=5∙10</w:t>
      </w:r>
      <w:r w:rsidRPr="006279AF">
        <w:rPr>
          <w:rFonts w:ascii="Times New Roman" w:hAnsi="Times New Roman"/>
          <w:sz w:val="20"/>
          <w:szCs w:val="20"/>
          <w:vertAlign w:val="superscript"/>
        </w:rPr>
        <w:t>-8</w:t>
      </w:r>
      <w:r w:rsidR="006279AF">
        <w:rPr>
          <w:rFonts w:ascii="Times New Roman" w:hAnsi="Times New Roman"/>
          <w:sz w:val="20"/>
          <w:szCs w:val="20"/>
        </w:rPr>
        <w:t xml:space="preserve"> Кл </w:t>
      </w:r>
      <w:proofErr w:type="spellStart"/>
      <w:r w:rsidR="006279AF">
        <w:rPr>
          <w:rFonts w:ascii="Times New Roman" w:hAnsi="Times New Roman"/>
          <w:sz w:val="20"/>
          <w:szCs w:val="20"/>
        </w:rPr>
        <w:t>және</w:t>
      </w:r>
      <w:proofErr w:type="spellEnd"/>
      <w:r w:rsidRPr="006279AF">
        <w:rPr>
          <w:rFonts w:ascii="Times New Roman" w:hAnsi="Times New Roman"/>
          <w:sz w:val="20"/>
          <w:szCs w:val="20"/>
        </w:rPr>
        <w:t xml:space="preserve"> q2=12∙10</w:t>
      </w:r>
      <w:r w:rsidRPr="006279AF">
        <w:rPr>
          <w:rFonts w:ascii="Times New Roman" w:hAnsi="Times New Roman"/>
          <w:sz w:val="20"/>
          <w:szCs w:val="20"/>
          <w:vertAlign w:val="superscript"/>
        </w:rPr>
        <w:t>-8</w:t>
      </w:r>
      <w:r w:rsidRPr="006279AF">
        <w:rPr>
          <w:rFonts w:ascii="Times New Roman" w:hAnsi="Times New Roman"/>
          <w:sz w:val="20"/>
          <w:szCs w:val="20"/>
        </w:rPr>
        <w:t xml:space="preserve"> Кл. </w:t>
      </w:r>
      <w:proofErr w:type="spellStart"/>
      <w:r w:rsidRPr="006279AF">
        <w:rPr>
          <w:rFonts w:ascii="Times New Roman" w:hAnsi="Times New Roman"/>
          <w:sz w:val="20"/>
          <w:szCs w:val="20"/>
        </w:rPr>
        <w:t>Оларды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жіңішке</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сыммен</w:t>
      </w:r>
      <w:proofErr w:type="spellEnd"/>
      <w:r w:rsidRPr="006279AF">
        <w:rPr>
          <w:rFonts w:ascii="Times New Roman" w:hAnsi="Times New Roman"/>
          <w:sz w:val="20"/>
          <w:szCs w:val="20"/>
        </w:rPr>
        <w:t xml:space="preserve"> </w:t>
      </w:r>
      <w:proofErr w:type="spellStart"/>
      <w:proofErr w:type="gramStart"/>
      <w:r w:rsidRPr="006279AF">
        <w:rPr>
          <w:rFonts w:ascii="Times New Roman" w:hAnsi="Times New Roman"/>
          <w:sz w:val="20"/>
          <w:szCs w:val="20"/>
        </w:rPr>
        <w:t>жал</w:t>
      </w:r>
      <w:proofErr w:type="gramEnd"/>
      <w:r w:rsidRPr="006279AF">
        <w:rPr>
          <w:rFonts w:ascii="Times New Roman" w:hAnsi="Times New Roman"/>
          <w:sz w:val="20"/>
          <w:szCs w:val="20"/>
        </w:rPr>
        <w:t>ғаған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Зарядтар</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қ</w:t>
      </w:r>
      <w:proofErr w:type="gramStart"/>
      <w:r w:rsidRPr="006279AF">
        <w:rPr>
          <w:rFonts w:ascii="Times New Roman" w:hAnsi="Times New Roman"/>
          <w:sz w:val="20"/>
          <w:szCs w:val="20"/>
        </w:rPr>
        <w:t>ай</w:t>
      </w:r>
      <w:proofErr w:type="spellEnd"/>
      <w:proofErr w:type="gramEnd"/>
      <w:r w:rsidRPr="006279AF">
        <w:rPr>
          <w:rFonts w:ascii="Times New Roman" w:hAnsi="Times New Roman"/>
          <w:sz w:val="20"/>
          <w:szCs w:val="20"/>
        </w:rPr>
        <w:t xml:space="preserve"> </w:t>
      </w:r>
      <w:proofErr w:type="spellStart"/>
      <w:r w:rsidRPr="006279AF">
        <w:rPr>
          <w:rFonts w:ascii="Times New Roman" w:hAnsi="Times New Roman"/>
          <w:sz w:val="20"/>
          <w:szCs w:val="20"/>
        </w:rPr>
        <w:t>бағытта</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қозғалады</w:t>
      </w:r>
      <w:proofErr w:type="spellEnd"/>
      <w:r w:rsidRPr="006279AF">
        <w:rPr>
          <w:rFonts w:ascii="Times New Roman" w:hAnsi="Times New Roman"/>
          <w:sz w:val="20"/>
          <w:szCs w:val="20"/>
        </w:rPr>
        <w:t>? Тепе-</w:t>
      </w:r>
      <w:proofErr w:type="spellStart"/>
      <w:r w:rsidRPr="006279AF">
        <w:rPr>
          <w:rFonts w:ascii="Times New Roman" w:hAnsi="Times New Roman"/>
          <w:sz w:val="20"/>
          <w:szCs w:val="20"/>
        </w:rPr>
        <w:t>теңдік</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орнағаннан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кейін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әрбі</w:t>
      </w:r>
      <w:proofErr w:type="gramStart"/>
      <w:r w:rsidRPr="006279AF">
        <w:rPr>
          <w:rFonts w:ascii="Times New Roman" w:hAnsi="Times New Roman"/>
          <w:sz w:val="20"/>
          <w:szCs w:val="20"/>
        </w:rPr>
        <w:t>р</w:t>
      </w:r>
      <w:proofErr w:type="spellEnd"/>
      <w:proofErr w:type="gramEnd"/>
      <w:r w:rsidRPr="006279AF">
        <w:rPr>
          <w:rFonts w:ascii="Times New Roman" w:hAnsi="Times New Roman"/>
          <w:sz w:val="20"/>
          <w:szCs w:val="20"/>
        </w:rPr>
        <w:t xml:space="preserve"> шар </w:t>
      </w:r>
      <w:proofErr w:type="spellStart"/>
      <w:r w:rsidRPr="006279AF">
        <w:rPr>
          <w:rFonts w:ascii="Times New Roman" w:hAnsi="Times New Roman"/>
          <w:sz w:val="20"/>
          <w:szCs w:val="20"/>
        </w:rPr>
        <w:t>қандай</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зарядқа</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ие</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болады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Тұрақты</w:t>
      </w:r>
      <w:proofErr w:type="spellEnd"/>
      <w:r w:rsidRPr="006279AF">
        <w:rPr>
          <w:rFonts w:ascii="Times New Roman" w:hAnsi="Times New Roman"/>
          <w:sz w:val="20"/>
          <w:szCs w:val="20"/>
        </w:rPr>
        <w:t xml:space="preserve"> потенциал </w:t>
      </w:r>
      <w:proofErr w:type="spellStart"/>
      <w:r w:rsidRPr="006279AF">
        <w:rPr>
          <w:rFonts w:ascii="Times New Roman" w:hAnsi="Times New Roman"/>
          <w:sz w:val="20"/>
          <w:szCs w:val="20"/>
        </w:rPr>
        <w:t>қандай</w:t>
      </w:r>
      <w:proofErr w:type="spellEnd"/>
      <w:r w:rsidRPr="006279AF">
        <w:rPr>
          <w:rFonts w:ascii="Times New Roman" w:hAnsi="Times New Roman"/>
          <w:sz w:val="20"/>
          <w:szCs w:val="20"/>
        </w:rPr>
        <w:t>?</w:t>
      </w:r>
    </w:p>
    <w:p w:rsidR="006279AF" w:rsidRDefault="00C52E98" w:rsidP="006279AF">
      <w:pPr>
        <w:spacing w:after="0" w:line="240" w:lineRule="auto"/>
        <w:rPr>
          <w:rFonts w:ascii="Times New Roman" w:hAnsi="Times New Roman"/>
          <w:sz w:val="20"/>
          <w:szCs w:val="20"/>
          <w:lang w:val="kk-KZ"/>
        </w:rPr>
      </w:pPr>
      <w:r w:rsidRPr="006279AF">
        <w:rPr>
          <w:rFonts w:ascii="Times New Roman" w:hAnsi="Times New Roman"/>
          <w:sz w:val="20"/>
          <w:szCs w:val="20"/>
        </w:rPr>
        <w:t xml:space="preserve">(С. </w:t>
      </w:r>
      <w:proofErr w:type="spellStart"/>
      <w:r w:rsidRPr="006279AF">
        <w:rPr>
          <w:rFonts w:ascii="Times New Roman" w:hAnsi="Times New Roman"/>
          <w:sz w:val="20"/>
          <w:szCs w:val="20"/>
        </w:rPr>
        <w:t>Тұяқбаев</w:t>
      </w:r>
      <w:proofErr w:type="spellEnd"/>
      <w:r w:rsidRPr="006279AF">
        <w:rPr>
          <w:rFonts w:ascii="Times New Roman" w:hAnsi="Times New Roman"/>
          <w:sz w:val="20"/>
          <w:szCs w:val="20"/>
        </w:rPr>
        <w:t xml:space="preserve">, Ш. </w:t>
      </w:r>
      <w:proofErr w:type="spellStart"/>
      <w:r w:rsidRPr="006279AF">
        <w:rPr>
          <w:rFonts w:ascii="Times New Roman" w:hAnsi="Times New Roman"/>
          <w:sz w:val="20"/>
          <w:szCs w:val="20"/>
        </w:rPr>
        <w:t>Тынтаева</w:t>
      </w:r>
      <w:proofErr w:type="spellEnd"/>
      <w:r w:rsidRPr="006279AF">
        <w:rPr>
          <w:rFonts w:ascii="Times New Roman" w:hAnsi="Times New Roman"/>
          <w:sz w:val="20"/>
          <w:szCs w:val="20"/>
        </w:rPr>
        <w:t xml:space="preserve">, Ж. </w:t>
      </w:r>
      <w:proofErr w:type="spellStart"/>
      <w:r w:rsidRPr="006279AF">
        <w:rPr>
          <w:rFonts w:ascii="Times New Roman" w:hAnsi="Times New Roman"/>
          <w:sz w:val="20"/>
          <w:szCs w:val="20"/>
        </w:rPr>
        <w:t>Бақынов</w:t>
      </w:r>
      <w:proofErr w:type="spellEnd"/>
      <w:r w:rsidRPr="006279AF">
        <w:rPr>
          <w:rFonts w:ascii="Times New Roman" w:hAnsi="Times New Roman"/>
          <w:sz w:val="20"/>
          <w:szCs w:val="20"/>
        </w:rPr>
        <w:t xml:space="preserve"> «Физика 10» </w:t>
      </w:r>
      <w:proofErr w:type="spellStart"/>
      <w:r w:rsidRPr="006279AF">
        <w:rPr>
          <w:rFonts w:ascii="Times New Roman" w:hAnsi="Times New Roman"/>
          <w:sz w:val="20"/>
          <w:szCs w:val="20"/>
        </w:rPr>
        <w:t>есептер</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жинағы</w:t>
      </w:r>
      <w:proofErr w:type="spellEnd"/>
      <w:r w:rsidRPr="006279AF">
        <w:rPr>
          <w:rFonts w:ascii="Times New Roman" w:hAnsi="Times New Roman"/>
          <w:sz w:val="20"/>
          <w:szCs w:val="20"/>
        </w:rPr>
        <w:t>, Алматы «</w:t>
      </w:r>
      <w:proofErr w:type="spellStart"/>
      <w:r w:rsidRPr="006279AF">
        <w:rPr>
          <w:rFonts w:ascii="Times New Roman" w:hAnsi="Times New Roman"/>
          <w:sz w:val="20"/>
          <w:szCs w:val="20"/>
        </w:rPr>
        <w:t>Мектеп</w:t>
      </w:r>
      <w:proofErr w:type="spellEnd"/>
      <w:r w:rsidRPr="006279AF">
        <w:rPr>
          <w:rFonts w:ascii="Times New Roman" w:hAnsi="Times New Roman"/>
          <w:sz w:val="20"/>
          <w:szCs w:val="20"/>
        </w:rPr>
        <w:t xml:space="preserve">» 2006 ж; 116 бет № 3.145 </w:t>
      </w:r>
      <w:proofErr w:type="spellStart"/>
      <w:r w:rsidRPr="006279AF">
        <w:rPr>
          <w:rFonts w:ascii="Times New Roman" w:hAnsi="Times New Roman"/>
          <w:sz w:val="20"/>
          <w:szCs w:val="20"/>
        </w:rPr>
        <w:t>есеп</w:t>
      </w:r>
      <w:proofErr w:type="spellEnd"/>
      <w:r w:rsidRPr="006279AF">
        <w:rPr>
          <w:rFonts w:ascii="Times New Roman" w:hAnsi="Times New Roman"/>
          <w:sz w:val="20"/>
          <w:szCs w:val="20"/>
        </w:rPr>
        <w:t>)</w:t>
      </w:r>
    </w:p>
    <w:p w:rsidR="00C52E98" w:rsidRPr="006279AF" w:rsidRDefault="00C52E98" w:rsidP="006279AF">
      <w:pPr>
        <w:spacing w:after="0" w:line="240" w:lineRule="auto"/>
        <w:jc w:val="center"/>
        <w:rPr>
          <w:rFonts w:ascii="Times New Roman" w:hAnsi="Times New Roman"/>
          <w:sz w:val="20"/>
          <w:szCs w:val="20"/>
        </w:rPr>
      </w:pPr>
      <w:r w:rsidRPr="006279AF">
        <w:rPr>
          <w:rFonts w:ascii="Times New Roman" w:hAnsi="Times New Roman"/>
          <w:noProof/>
          <w:sz w:val="20"/>
          <w:szCs w:val="20"/>
          <w:bdr w:val="none" w:sz="0" w:space="0" w:color="auto" w:frame="1"/>
        </w:rPr>
        <w:drawing>
          <wp:inline distT="0" distB="0" distL="0" distR="0" wp14:anchorId="3B038228" wp14:editId="10A50CD4">
            <wp:extent cx="1809750" cy="819150"/>
            <wp:effectExtent l="0" t="0" r="0" b="0"/>
            <wp:docPr id="3" name="Рисунок 3" descr="AD_4nXfgEahHHXkaFsJpwSxypS77Mkp59eujN1TzFaxNGjTHjrDuAuzOop8eaMdkgdc0z80KeIL2hif1rErzNpLqgJOFyEV2J0UusK_vkVa3Y7D23o3-PJq2I_YVtvpDru-9-ozjsydqFssgFwvK0DU8qg?key=35rlE6VjmFv5zTDlDmUuSP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_4nXfgEahHHXkaFsJpwSxypS77Mkp59eujN1TzFaxNGjTHjrDuAuzOop8eaMdkgdc0z80KeIL2hif1rErzNpLqgJOFyEV2J0UusK_vkVa3Y7D23o3-PJq2I_YVtvpDru-9-ozjsydqFssgFwvK0DU8qg?key=35rlE6VjmFv5zTDlDmUuSPD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819150"/>
                    </a:xfrm>
                    <a:prstGeom prst="rect">
                      <a:avLst/>
                    </a:prstGeom>
                    <a:noFill/>
                    <a:ln>
                      <a:noFill/>
                    </a:ln>
                  </pic:spPr>
                </pic:pic>
              </a:graphicData>
            </a:graphic>
          </wp:inline>
        </w:drawing>
      </w:r>
    </w:p>
    <w:p w:rsidR="00C52E98" w:rsidRPr="006279AF" w:rsidRDefault="00C52E98" w:rsidP="006279AF">
      <w:pPr>
        <w:spacing w:after="0" w:line="240" w:lineRule="auto"/>
        <w:rPr>
          <w:rFonts w:ascii="Times New Roman" w:hAnsi="Times New Roman"/>
          <w:sz w:val="20"/>
          <w:szCs w:val="20"/>
        </w:rPr>
      </w:pPr>
      <w:proofErr w:type="spellStart"/>
      <w:r w:rsidRPr="006279AF">
        <w:rPr>
          <w:rFonts w:ascii="Times New Roman" w:hAnsi="Times New Roman"/>
          <w:iCs/>
          <w:sz w:val="20"/>
          <w:szCs w:val="20"/>
        </w:rPr>
        <w:t>Берілгені</w:t>
      </w:r>
      <w:proofErr w:type="spellEnd"/>
      <w:r w:rsidRPr="006279AF">
        <w:rPr>
          <w:rFonts w:ascii="Times New Roman" w:hAnsi="Times New Roman"/>
          <w:iCs/>
          <w:sz w:val="20"/>
          <w:szCs w:val="20"/>
        </w:rPr>
        <w:t>:</w:t>
      </w:r>
    </w:p>
    <w:p w:rsidR="00C52E98" w:rsidRPr="006279AF" w:rsidRDefault="00C52E98" w:rsidP="006279AF">
      <w:pPr>
        <w:spacing w:after="0" w:line="240" w:lineRule="auto"/>
        <w:rPr>
          <w:rFonts w:ascii="Times New Roman" w:hAnsi="Times New Roman"/>
          <w:sz w:val="20"/>
          <w:szCs w:val="20"/>
        </w:rPr>
      </w:pPr>
      <w:r w:rsidRPr="006279AF">
        <w:rPr>
          <w:rFonts w:ascii="Times New Roman" w:hAnsi="Times New Roman"/>
          <w:sz w:val="20"/>
          <w:szCs w:val="20"/>
        </w:rPr>
        <w:t>R1=3 см, R2=12 см, q1=5∙10</w:t>
      </w:r>
      <w:r w:rsidRPr="006279AF">
        <w:rPr>
          <w:rFonts w:ascii="Times New Roman" w:hAnsi="Times New Roman"/>
          <w:sz w:val="20"/>
          <w:szCs w:val="20"/>
          <w:vertAlign w:val="superscript"/>
        </w:rPr>
        <w:t>-8</w:t>
      </w:r>
      <w:r w:rsidRPr="006279AF">
        <w:rPr>
          <w:rFonts w:ascii="Times New Roman" w:hAnsi="Times New Roman"/>
          <w:sz w:val="20"/>
          <w:szCs w:val="20"/>
        </w:rPr>
        <w:t xml:space="preserve"> Кл, q2=12∙10</w:t>
      </w:r>
      <w:r w:rsidRPr="006279AF">
        <w:rPr>
          <w:rFonts w:ascii="Times New Roman" w:hAnsi="Times New Roman"/>
          <w:sz w:val="20"/>
          <w:szCs w:val="20"/>
          <w:vertAlign w:val="superscript"/>
        </w:rPr>
        <w:t>-8</w:t>
      </w:r>
      <w:r w:rsidRPr="006279AF">
        <w:rPr>
          <w:rFonts w:ascii="Times New Roman" w:hAnsi="Times New Roman"/>
          <w:sz w:val="20"/>
          <w:szCs w:val="20"/>
        </w:rPr>
        <w:t xml:space="preserve"> Кл</w:t>
      </w:r>
    </w:p>
    <w:p w:rsidR="00C52E98" w:rsidRPr="006279AF" w:rsidRDefault="00C52E98" w:rsidP="006279AF">
      <w:pPr>
        <w:spacing w:after="0" w:line="240" w:lineRule="auto"/>
        <w:rPr>
          <w:rFonts w:ascii="Times New Roman" w:hAnsi="Times New Roman"/>
          <w:sz w:val="20"/>
          <w:szCs w:val="20"/>
        </w:rPr>
      </w:pPr>
      <w:r w:rsidRPr="006279AF">
        <w:rPr>
          <w:rFonts w:ascii="Times New Roman" w:hAnsi="Times New Roman"/>
          <w:sz w:val="20"/>
          <w:szCs w:val="20"/>
        </w:rPr>
        <w:t>т/к: q1', q2', -?</w:t>
      </w:r>
    </w:p>
    <w:p w:rsidR="00C52E98" w:rsidRPr="006279AF" w:rsidRDefault="00C52E98" w:rsidP="006279AF">
      <w:pPr>
        <w:spacing w:after="0" w:line="240" w:lineRule="auto"/>
        <w:rPr>
          <w:rFonts w:ascii="Times New Roman" w:hAnsi="Times New Roman"/>
          <w:sz w:val="20"/>
          <w:szCs w:val="20"/>
        </w:rPr>
      </w:pPr>
      <w:proofErr w:type="spellStart"/>
      <w:r w:rsidRPr="006279AF">
        <w:rPr>
          <w:rFonts w:ascii="Times New Roman" w:hAnsi="Times New Roman"/>
          <w:iCs/>
          <w:sz w:val="20"/>
          <w:szCs w:val="20"/>
        </w:rPr>
        <w:t>Шешуі</w:t>
      </w:r>
      <w:proofErr w:type="spellEnd"/>
      <w:r w:rsidRPr="006279AF">
        <w:rPr>
          <w:rFonts w:ascii="Times New Roman" w:hAnsi="Times New Roman"/>
          <w:iCs/>
          <w:sz w:val="20"/>
          <w:szCs w:val="20"/>
        </w:rPr>
        <w:t>:</w:t>
      </w:r>
    </w:p>
    <w:p w:rsidR="00C52E98" w:rsidRPr="006279AF" w:rsidRDefault="00C52E98" w:rsidP="006279AF">
      <w:pPr>
        <w:spacing w:after="0" w:line="240" w:lineRule="auto"/>
        <w:rPr>
          <w:rFonts w:ascii="Times New Roman" w:hAnsi="Times New Roman"/>
          <w:sz w:val="20"/>
          <w:szCs w:val="20"/>
        </w:rPr>
      </w:pPr>
      <w:proofErr w:type="spellStart"/>
      <w:r w:rsidRPr="006279AF">
        <w:rPr>
          <w:rFonts w:ascii="Times New Roman" w:hAnsi="Times New Roman"/>
          <w:sz w:val="20"/>
          <w:szCs w:val="20"/>
        </w:rPr>
        <w:t>Егер</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шарлардың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өлшемдері</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тең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болғанда</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зарядтарды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қосып</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екіге</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бөле</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салатын</w:t>
      </w:r>
      <w:proofErr w:type="spellEnd"/>
      <w:r w:rsidRPr="006279AF">
        <w:rPr>
          <w:rFonts w:ascii="Times New Roman" w:hAnsi="Times New Roman"/>
          <w:sz w:val="20"/>
          <w:szCs w:val="20"/>
        </w:rPr>
        <w:t xml:space="preserve"> </w:t>
      </w:r>
      <w:proofErr w:type="spellStart"/>
      <w:proofErr w:type="gramStart"/>
      <w:r w:rsidRPr="006279AF">
        <w:rPr>
          <w:rFonts w:ascii="Times New Roman" w:hAnsi="Times New Roman"/>
          <w:sz w:val="20"/>
          <w:szCs w:val="20"/>
        </w:rPr>
        <w:t>ед</w:t>
      </w:r>
      <w:proofErr w:type="gramEnd"/>
      <w:r w:rsidRPr="006279AF">
        <w:rPr>
          <w:rFonts w:ascii="Times New Roman" w:hAnsi="Times New Roman"/>
          <w:sz w:val="20"/>
          <w:szCs w:val="20"/>
        </w:rPr>
        <w:t>ік</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Мұнда</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шарлардың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өлшемдері</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тең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болмағандықтан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шарлар</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өз</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өлшемдеріне</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сәйкес</w:t>
      </w:r>
      <w:proofErr w:type="spellEnd"/>
      <w:r w:rsidRPr="006279AF">
        <w:rPr>
          <w:rFonts w:ascii="Times New Roman" w:hAnsi="Times New Roman"/>
          <w:sz w:val="20"/>
          <w:szCs w:val="20"/>
        </w:rPr>
        <w:t xml:space="preserve"> аз </w:t>
      </w:r>
      <w:proofErr w:type="spellStart"/>
      <w:r w:rsidRPr="006279AF">
        <w:rPr>
          <w:rFonts w:ascii="Times New Roman" w:hAnsi="Times New Roman"/>
          <w:sz w:val="20"/>
          <w:szCs w:val="20"/>
        </w:rPr>
        <w:t>немесе</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көп</w:t>
      </w:r>
      <w:proofErr w:type="spellEnd"/>
      <w:r w:rsidRPr="006279AF">
        <w:rPr>
          <w:rFonts w:ascii="Times New Roman" w:hAnsi="Times New Roman"/>
          <w:sz w:val="20"/>
          <w:szCs w:val="20"/>
        </w:rPr>
        <w:t xml:space="preserve"> заряд </w:t>
      </w:r>
      <w:proofErr w:type="spellStart"/>
      <w:r w:rsidRPr="006279AF">
        <w:rPr>
          <w:rFonts w:ascii="Times New Roman" w:hAnsi="Times New Roman"/>
          <w:sz w:val="20"/>
          <w:szCs w:val="20"/>
        </w:rPr>
        <w:t>алады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және</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зарядтардың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жіңішке</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сыммен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қозғалысы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екі</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шардың</w:t>
      </w:r>
      <w:proofErr w:type="spellEnd"/>
      <w:r w:rsidRPr="006279AF">
        <w:rPr>
          <w:rFonts w:ascii="Times New Roman" w:hAnsi="Times New Roman"/>
          <w:sz w:val="20"/>
          <w:szCs w:val="20"/>
        </w:rPr>
        <w:t xml:space="preserve"> потенциалы </w:t>
      </w:r>
      <w:proofErr w:type="spellStart"/>
      <w:r w:rsidRPr="006279AF">
        <w:rPr>
          <w:rFonts w:ascii="Times New Roman" w:hAnsi="Times New Roman"/>
          <w:sz w:val="20"/>
          <w:szCs w:val="20"/>
        </w:rPr>
        <w:t>теңескенше</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орын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алады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Бұл</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есепті</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шығару</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үшін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төмендегі</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формуланы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қ</w:t>
      </w:r>
      <w:proofErr w:type="gramStart"/>
      <w:r w:rsidRPr="006279AF">
        <w:rPr>
          <w:rFonts w:ascii="Times New Roman" w:hAnsi="Times New Roman"/>
          <w:sz w:val="20"/>
          <w:szCs w:val="20"/>
        </w:rPr>
        <w:t>олдану</w:t>
      </w:r>
      <w:proofErr w:type="gramEnd"/>
      <w:r w:rsidRPr="006279AF">
        <w:rPr>
          <w:rFonts w:ascii="Times New Roman" w:hAnsi="Times New Roman"/>
          <w:sz w:val="20"/>
          <w:szCs w:val="20"/>
        </w:rPr>
        <w:t>ға</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болады</w:t>
      </w:r>
      <w:proofErr w:type="spellEnd"/>
      <w:r w:rsidRPr="006279AF">
        <w:rPr>
          <w:rFonts w:ascii="Times New Roman" w:hAnsi="Times New Roman"/>
          <w:sz w:val="20"/>
          <w:szCs w:val="20"/>
        </w:rPr>
        <w:t>:</w:t>
      </w:r>
    </w:p>
    <w:p w:rsidR="00C52E98" w:rsidRPr="006279AF" w:rsidRDefault="00C52E98" w:rsidP="006279AF">
      <w:pPr>
        <w:spacing w:after="0" w:line="240" w:lineRule="auto"/>
        <w:jc w:val="center"/>
        <w:rPr>
          <w:rFonts w:ascii="Times New Roman" w:hAnsi="Times New Roman"/>
          <w:sz w:val="20"/>
          <w:szCs w:val="20"/>
        </w:rPr>
      </w:pPr>
      <w:proofErr w:type="spellStart"/>
      <w:r w:rsidRPr="006279AF">
        <w:rPr>
          <w:rFonts w:ascii="Times New Roman" w:hAnsi="Times New Roman"/>
          <w:sz w:val="20"/>
          <w:szCs w:val="20"/>
        </w:rPr>
        <w:t>qi</w:t>
      </w:r>
      <w:proofErr w:type="spellEnd"/>
      <w:r w:rsidRPr="006279AF">
        <w:rPr>
          <w:rFonts w:ascii="Times New Roman" w:hAnsi="Times New Roman"/>
          <w:sz w:val="20"/>
          <w:szCs w:val="20"/>
        </w:rPr>
        <w:t>=</w:t>
      </w:r>
      <w:proofErr w:type="spellStart"/>
      <w:r w:rsidRPr="006279AF">
        <w:rPr>
          <w:rFonts w:ascii="Times New Roman" w:hAnsi="Times New Roman"/>
          <w:sz w:val="20"/>
          <w:szCs w:val="20"/>
        </w:rPr>
        <w:t>qiRiRi</w:t>
      </w:r>
      <w:proofErr w:type="spellEnd"/>
    </w:p>
    <w:p w:rsidR="00C52E98" w:rsidRPr="006279AF" w:rsidRDefault="00C52E98" w:rsidP="006279AF">
      <w:pPr>
        <w:spacing w:after="0" w:line="240" w:lineRule="auto"/>
        <w:rPr>
          <w:rFonts w:ascii="Times New Roman" w:hAnsi="Times New Roman"/>
          <w:sz w:val="20"/>
          <w:szCs w:val="20"/>
        </w:rPr>
      </w:pPr>
      <w:proofErr w:type="spellStart"/>
      <w:r w:rsidRPr="006279AF">
        <w:rPr>
          <w:rFonts w:ascii="Times New Roman" w:hAnsi="Times New Roman"/>
          <w:sz w:val="20"/>
          <w:szCs w:val="20"/>
        </w:rPr>
        <w:t>мұндағы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qi-шарлардың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зарядтарының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қосындысы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Ri-сәйкесінше</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бі</w:t>
      </w:r>
      <w:proofErr w:type="gramStart"/>
      <w:r w:rsidRPr="006279AF">
        <w:rPr>
          <w:rFonts w:ascii="Times New Roman" w:hAnsi="Times New Roman"/>
          <w:sz w:val="20"/>
          <w:szCs w:val="20"/>
        </w:rPr>
        <w:t>р</w:t>
      </w:r>
      <w:proofErr w:type="spellEnd"/>
      <w:proofErr w:type="gramEnd"/>
      <w:r w:rsidRPr="006279AF">
        <w:rPr>
          <w:rFonts w:ascii="Times New Roman" w:hAnsi="Times New Roman"/>
          <w:sz w:val="20"/>
          <w:szCs w:val="20"/>
        </w:rPr>
        <w:t xml:space="preserve"> </w:t>
      </w:r>
      <w:proofErr w:type="spellStart"/>
      <w:r w:rsidRPr="006279AF">
        <w:rPr>
          <w:rFonts w:ascii="Times New Roman" w:hAnsi="Times New Roman"/>
          <w:sz w:val="20"/>
          <w:szCs w:val="20"/>
        </w:rPr>
        <w:t>шардың</w:t>
      </w:r>
      <w:proofErr w:type="spellEnd"/>
      <w:r w:rsidRPr="006279AF">
        <w:rPr>
          <w:rFonts w:ascii="Times New Roman" w:hAnsi="Times New Roman"/>
          <w:sz w:val="20"/>
          <w:szCs w:val="20"/>
        </w:rPr>
        <w:t xml:space="preserve"> радиусы, </w:t>
      </w:r>
      <w:proofErr w:type="spellStart"/>
      <w:r w:rsidRPr="006279AF">
        <w:rPr>
          <w:rFonts w:ascii="Times New Roman" w:hAnsi="Times New Roman"/>
          <w:sz w:val="20"/>
          <w:szCs w:val="20"/>
        </w:rPr>
        <w:t>Ri</w:t>
      </w:r>
      <w:proofErr w:type="spellEnd"/>
      <w:r w:rsidRPr="006279AF">
        <w:rPr>
          <w:rFonts w:ascii="Times New Roman" w:hAnsi="Times New Roman"/>
          <w:sz w:val="20"/>
          <w:szCs w:val="20"/>
        </w:rPr>
        <w:t xml:space="preserve"> – </w:t>
      </w:r>
      <w:proofErr w:type="spellStart"/>
      <w:r w:rsidRPr="006279AF">
        <w:rPr>
          <w:rFonts w:ascii="Times New Roman" w:hAnsi="Times New Roman"/>
          <w:sz w:val="20"/>
          <w:szCs w:val="20"/>
        </w:rPr>
        <w:t>шарлардың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радиустарының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қосындысы</w:t>
      </w:r>
      <w:proofErr w:type="spellEnd"/>
      <w:r w:rsidRPr="006279AF">
        <w:rPr>
          <w:rFonts w:ascii="Times New Roman" w:hAnsi="Times New Roman"/>
          <w:sz w:val="20"/>
          <w:szCs w:val="20"/>
        </w:rPr>
        <w:t>.</w:t>
      </w:r>
    </w:p>
    <w:p w:rsidR="00C52E98" w:rsidRPr="006279AF" w:rsidRDefault="00C52E98" w:rsidP="006279AF">
      <w:pPr>
        <w:spacing w:after="0" w:line="240" w:lineRule="auto"/>
        <w:rPr>
          <w:rFonts w:ascii="Times New Roman" w:hAnsi="Times New Roman"/>
          <w:sz w:val="20"/>
          <w:szCs w:val="20"/>
        </w:rPr>
      </w:pPr>
      <w:r w:rsidRPr="006279AF">
        <w:rPr>
          <w:rFonts w:ascii="Times New Roman" w:hAnsi="Times New Roman"/>
          <w:sz w:val="20"/>
          <w:szCs w:val="20"/>
        </w:rPr>
        <w:t xml:space="preserve">Осы </w:t>
      </w:r>
      <w:proofErr w:type="spellStart"/>
      <w:r w:rsidRPr="006279AF">
        <w:rPr>
          <w:rFonts w:ascii="Times New Roman" w:hAnsi="Times New Roman"/>
          <w:sz w:val="20"/>
          <w:szCs w:val="20"/>
        </w:rPr>
        <w:t>өрнекке</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жоғарыдағы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берілгендерді</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қолданайық</w:t>
      </w:r>
      <w:proofErr w:type="spellEnd"/>
      <w:r w:rsidRPr="006279AF">
        <w:rPr>
          <w:rFonts w:ascii="Times New Roman" w:hAnsi="Times New Roman"/>
          <w:sz w:val="20"/>
          <w:szCs w:val="20"/>
        </w:rPr>
        <w:t>:</w:t>
      </w:r>
    </w:p>
    <w:p w:rsidR="00C52E98" w:rsidRPr="006279AF" w:rsidRDefault="00C52E98" w:rsidP="006279AF">
      <w:pPr>
        <w:spacing w:after="0" w:line="240" w:lineRule="auto"/>
        <w:rPr>
          <w:rFonts w:ascii="Times New Roman" w:hAnsi="Times New Roman"/>
          <w:sz w:val="20"/>
          <w:szCs w:val="20"/>
        </w:rPr>
      </w:pPr>
      <w:r w:rsidRPr="006279AF">
        <w:rPr>
          <w:rFonts w:ascii="Times New Roman" w:hAnsi="Times New Roman"/>
          <w:sz w:val="20"/>
          <w:szCs w:val="20"/>
        </w:rPr>
        <w:t>q1'=(q1+q2)∙R1R1+R2=5∙10-8Кл+12∙10-8Кл∙0,03м</w:t>
      </w:r>
      <w:proofErr w:type="gramStart"/>
      <w:r w:rsidRPr="006279AF">
        <w:rPr>
          <w:rFonts w:ascii="Times New Roman" w:hAnsi="Times New Roman"/>
          <w:sz w:val="20"/>
          <w:szCs w:val="20"/>
        </w:rPr>
        <w:t>0</w:t>
      </w:r>
      <w:proofErr w:type="gramEnd"/>
      <w:r w:rsidRPr="006279AF">
        <w:rPr>
          <w:rFonts w:ascii="Times New Roman" w:hAnsi="Times New Roman"/>
          <w:sz w:val="20"/>
          <w:szCs w:val="20"/>
        </w:rPr>
        <w:t>,03 м+0,12 м =3,410-8 Кл;</w:t>
      </w:r>
    </w:p>
    <w:p w:rsidR="00C52E98" w:rsidRPr="006279AF" w:rsidRDefault="00C52E98" w:rsidP="006279AF">
      <w:pPr>
        <w:spacing w:after="0" w:line="240" w:lineRule="auto"/>
        <w:rPr>
          <w:rFonts w:ascii="Times New Roman" w:hAnsi="Times New Roman"/>
          <w:sz w:val="20"/>
          <w:szCs w:val="20"/>
        </w:rPr>
      </w:pPr>
      <w:r w:rsidRPr="006279AF">
        <w:rPr>
          <w:rFonts w:ascii="Times New Roman" w:hAnsi="Times New Roman"/>
          <w:sz w:val="20"/>
          <w:szCs w:val="20"/>
        </w:rPr>
        <w:t>q2'=(q1+q2)∙R2R1+R2=5∙10-8Кл+12∙10-8Кл∙0,12м</w:t>
      </w:r>
      <w:proofErr w:type="gramStart"/>
      <w:r w:rsidRPr="006279AF">
        <w:rPr>
          <w:rFonts w:ascii="Times New Roman" w:hAnsi="Times New Roman"/>
          <w:sz w:val="20"/>
          <w:szCs w:val="20"/>
        </w:rPr>
        <w:t>0</w:t>
      </w:r>
      <w:proofErr w:type="gramEnd"/>
      <w:r w:rsidRPr="006279AF">
        <w:rPr>
          <w:rFonts w:ascii="Times New Roman" w:hAnsi="Times New Roman"/>
          <w:sz w:val="20"/>
          <w:szCs w:val="20"/>
        </w:rPr>
        <w:t>,03 м+0,12 м =13,610-8 Кл.</w:t>
      </w:r>
    </w:p>
    <w:p w:rsidR="00C52E98" w:rsidRPr="006279AF" w:rsidRDefault="00C52E98" w:rsidP="006279AF">
      <w:pPr>
        <w:spacing w:after="0" w:line="240" w:lineRule="auto"/>
        <w:rPr>
          <w:rFonts w:ascii="Times New Roman" w:hAnsi="Times New Roman"/>
          <w:sz w:val="20"/>
          <w:szCs w:val="20"/>
        </w:rPr>
      </w:pPr>
      <w:proofErr w:type="spellStart"/>
      <w:r w:rsidRPr="006279AF">
        <w:rPr>
          <w:rFonts w:ascii="Times New Roman" w:hAnsi="Times New Roman"/>
          <w:sz w:val="20"/>
          <w:szCs w:val="20"/>
        </w:rPr>
        <w:t>Мұндағы</w:t>
      </w:r>
      <w:proofErr w:type="spellEnd"/>
      <w:r w:rsidRPr="006279AF">
        <w:rPr>
          <w:rFonts w:ascii="Times New Roman" w:hAnsi="Times New Roman"/>
          <w:iCs/>
          <w:sz w:val="20"/>
          <w:szCs w:val="20"/>
        </w:rPr>
        <w:t>,</w:t>
      </w:r>
      <w:r w:rsidRPr="006279AF">
        <w:rPr>
          <w:rFonts w:ascii="Times New Roman" w:hAnsi="Times New Roman"/>
          <w:sz w:val="20"/>
          <w:szCs w:val="20"/>
        </w:rPr>
        <w:t xml:space="preserve"> q1'</w:t>
      </w:r>
      <w:r w:rsidRPr="006279AF">
        <w:rPr>
          <w:rFonts w:ascii="Times New Roman" w:hAnsi="Times New Roman"/>
          <w:iCs/>
          <w:sz w:val="20"/>
          <w:szCs w:val="20"/>
        </w:rPr>
        <w:t xml:space="preserve"> </w:t>
      </w:r>
      <w:proofErr w:type="spellStart"/>
      <w:r w:rsidRPr="006279AF">
        <w:rPr>
          <w:rFonts w:ascii="Times New Roman" w:hAnsi="Times New Roman"/>
          <w:iCs/>
          <w:sz w:val="20"/>
          <w:szCs w:val="20"/>
        </w:rPr>
        <w:t>және</w:t>
      </w:r>
      <w:proofErr w:type="spellEnd"/>
      <w:r w:rsidRPr="006279AF">
        <w:rPr>
          <w:rFonts w:ascii="Times New Roman" w:hAnsi="Times New Roman"/>
          <w:iCs/>
          <w:sz w:val="20"/>
          <w:szCs w:val="20"/>
        </w:rPr>
        <w:t xml:space="preserve"> </w:t>
      </w:r>
      <w:r w:rsidRPr="006279AF">
        <w:rPr>
          <w:rFonts w:ascii="Times New Roman" w:hAnsi="Times New Roman"/>
          <w:sz w:val="20"/>
          <w:szCs w:val="20"/>
        </w:rPr>
        <w:t>q2'</w:t>
      </w:r>
      <w:r w:rsidRPr="006279AF">
        <w:rPr>
          <w:rFonts w:ascii="Times New Roman" w:hAnsi="Times New Roman"/>
          <w:iCs/>
          <w:sz w:val="20"/>
          <w:szCs w:val="20"/>
        </w:rPr>
        <w:t>-</w:t>
      </w:r>
      <w:r w:rsidRPr="006279AF">
        <w:rPr>
          <w:rFonts w:ascii="Times New Roman" w:hAnsi="Times New Roman"/>
          <w:sz w:val="20"/>
          <w:szCs w:val="20"/>
        </w:rPr>
        <w:t xml:space="preserve">шарларды </w:t>
      </w:r>
      <w:proofErr w:type="spellStart"/>
      <w:r w:rsidRPr="006279AF">
        <w:rPr>
          <w:rFonts w:ascii="Times New Roman" w:hAnsi="Times New Roman"/>
          <w:sz w:val="20"/>
          <w:szCs w:val="20"/>
        </w:rPr>
        <w:t>жіңішке</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сыммен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жалғағаннан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кейін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ә</w:t>
      </w:r>
      <w:proofErr w:type="gramStart"/>
      <w:r w:rsidRPr="006279AF">
        <w:rPr>
          <w:rFonts w:ascii="Times New Roman" w:hAnsi="Times New Roman"/>
          <w:sz w:val="20"/>
          <w:szCs w:val="20"/>
        </w:rPr>
        <w:t>р</w:t>
      </w:r>
      <w:proofErr w:type="spellEnd"/>
      <w:proofErr w:type="gramEnd"/>
      <w:r w:rsidRPr="006279AF">
        <w:rPr>
          <w:rFonts w:ascii="Times New Roman" w:hAnsi="Times New Roman"/>
          <w:sz w:val="20"/>
          <w:szCs w:val="20"/>
        </w:rPr>
        <w:t xml:space="preserve"> </w:t>
      </w:r>
      <w:proofErr w:type="spellStart"/>
      <w:r w:rsidRPr="006279AF">
        <w:rPr>
          <w:rFonts w:ascii="Times New Roman" w:hAnsi="Times New Roman"/>
          <w:sz w:val="20"/>
          <w:szCs w:val="20"/>
        </w:rPr>
        <w:t>шардың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сәйкесінше</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алған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зарядтары</w:t>
      </w:r>
      <w:proofErr w:type="spellEnd"/>
      <w:r w:rsidRPr="006279AF">
        <w:rPr>
          <w:rFonts w:ascii="Times New Roman" w:hAnsi="Times New Roman"/>
          <w:sz w:val="20"/>
          <w:szCs w:val="20"/>
        </w:rPr>
        <w:t>.</w:t>
      </w:r>
    </w:p>
    <w:p w:rsidR="00C52E98" w:rsidRPr="006279AF" w:rsidRDefault="00C52E98" w:rsidP="006279AF">
      <w:pPr>
        <w:spacing w:after="0" w:line="240" w:lineRule="auto"/>
        <w:rPr>
          <w:rFonts w:ascii="Times New Roman" w:hAnsi="Times New Roman"/>
          <w:sz w:val="20"/>
          <w:szCs w:val="20"/>
        </w:rPr>
      </w:pPr>
      <w:proofErr w:type="spellStart"/>
      <w:r w:rsidRPr="006279AF">
        <w:rPr>
          <w:rFonts w:ascii="Times New Roman" w:hAnsi="Times New Roman"/>
          <w:sz w:val="20"/>
          <w:szCs w:val="20"/>
        </w:rPr>
        <w:t>Зарядтардың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сақталу</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заңы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ә</w:t>
      </w:r>
      <w:proofErr w:type="gramStart"/>
      <w:r w:rsidRPr="006279AF">
        <w:rPr>
          <w:rFonts w:ascii="Times New Roman" w:hAnsi="Times New Roman"/>
          <w:sz w:val="20"/>
          <w:szCs w:val="20"/>
        </w:rPr>
        <w:t>р</w:t>
      </w:r>
      <w:proofErr w:type="gramEnd"/>
      <w:r w:rsidRPr="006279AF">
        <w:rPr>
          <w:rFonts w:ascii="Times New Roman" w:hAnsi="Times New Roman"/>
          <w:sz w:val="20"/>
          <w:szCs w:val="20"/>
        </w:rPr>
        <w:t>қашан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орындалатынын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білеміз</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олай</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болса</w:t>
      </w:r>
      <w:proofErr w:type="spellEnd"/>
    </w:p>
    <w:p w:rsidR="00C52E98" w:rsidRPr="006279AF" w:rsidRDefault="00C52E98" w:rsidP="006279AF">
      <w:pPr>
        <w:spacing w:after="0" w:line="240" w:lineRule="auto"/>
        <w:jc w:val="center"/>
        <w:rPr>
          <w:rFonts w:ascii="Times New Roman" w:hAnsi="Times New Roman"/>
          <w:sz w:val="20"/>
          <w:szCs w:val="20"/>
        </w:rPr>
      </w:pPr>
      <w:r w:rsidRPr="006279AF">
        <w:rPr>
          <w:rFonts w:ascii="Times New Roman" w:hAnsi="Times New Roman"/>
          <w:sz w:val="20"/>
          <w:szCs w:val="20"/>
        </w:rPr>
        <w:t xml:space="preserve">q1+q2=q1'+q2' </w:t>
      </w:r>
      <w:proofErr w:type="spellStart"/>
      <w:proofErr w:type="gramStart"/>
      <w:r w:rsidRPr="006279AF">
        <w:rPr>
          <w:rFonts w:ascii="Times New Roman" w:hAnsi="Times New Roman"/>
          <w:sz w:val="20"/>
          <w:szCs w:val="20"/>
        </w:rPr>
        <w:t>формула</w:t>
      </w:r>
      <w:proofErr w:type="gramEnd"/>
      <w:r w:rsidRPr="006279AF">
        <w:rPr>
          <w:rFonts w:ascii="Times New Roman" w:hAnsi="Times New Roman"/>
          <w:sz w:val="20"/>
          <w:szCs w:val="20"/>
        </w:rPr>
        <w:t>ға</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қойып</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тексергенде</w:t>
      </w:r>
      <w:proofErr w:type="spellEnd"/>
      <w:r w:rsidRPr="006279AF">
        <w:rPr>
          <w:rFonts w:ascii="Times New Roman" w:hAnsi="Times New Roman"/>
          <w:sz w:val="20"/>
          <w:szCs w:val="20"/>
        </w:rPr>
        <w:t>:</w:t>
      </w:r>
    </w:p>
    <w:p w:rsidR="00C52E98" w:rsidRPr="006279AF" w:rsidRDefault="00C52E98" w:rsidP="006279AF">
      <w:pPr>
        <w:spacing w:after="0" w:line="240" w:lineRule="auto"/>
        <w:jc w:val="center"/>
        <w:rPr>
          <w:rFonts w:ascii="Times New Roman" w:hAnsi="Times New Roman"/>
          <w:sz w:val="20"/>
          <w:szCs w:val="20"/>
        </w:rPr>
      </w:pPr>
      <w:r w:rsidRPr="006279AF">
        <w:rPr>
          <w:rFonts w:ascii="Times New Roman" w:hAnsi="Times New Roman"/>
          <w:sz w:val="20"/>
          <w:szCs w:val="20"/>
        </w:rPr>
        <w:t>5∙10</w:t>
      </w:r>
      <w:r w:rsidRPr="006279AF">
        <w:rPr>
          <w:rFonts w:ascii="Times New Roman" w:hAnsi="Times New Roman"/>
          <w:sz w:val="20"/>
          <w:szCs w:val="20"/>
          <w:vertAlign w:val="superscript"/>
        </w:rPr>
        <w:t>-8</w:t>
      </w:r>
      <w:r w:rsidRPr="006279AF">
        <w:rPr>
          <w:rFonts w:ascii="Times New Roman" w:hAnsi="Times New Roman"/>
          <w:sz w:val="20"/>
          <w:szCs w:val="20"/>
        </w:rPr>
        <w:t xml:space="preserve"> Кл +12∙10</w:t>
      </w:r>
      <w:r w:rsidRPr="006279AF">
        <w:rPr>
          <w:rFonts w:ascii="Times New Roman" w:hAnsi="Times New Roman"/>
          <w:sz w:val="20"/>
          <w:szCs w:val="20"/>
          <w:vertAlign w:val="superscript"/>
        </w:rPr>
        <w:t>-8</w:t>
      </w:r>
      <w:r w:rsidRPr="006279AF">
        <w:rPr>
          <w:rFonts w:ascii="Times New Roman" w:hAnsi="Times New Roman"/>
          <w:sz w:val="20"/>
          <w:szCs w:val="20"/>
        </w:rPr>
        <w:t xml:space="preserve"> Кл = 3,410-8 Кл +13,610-8 Кл</w:t>
      </w:r>
    </w:p>
    <w:p w:rsidR="00C52E98" w:rsidRPr="006279AF" w:rsidRDefault="00C52E98" w:rsidP="006279AF">
      <w:pPr>
        <w:spacing w:after="0" w:line="240" w:lineRule="auto"/>
        <w:jc w:val="center"/>
        <w:rPr>
          <w:rFonts w:ascii="Times New Roman" w:hAnsi="Times New Roman"/>
          <w:sz w:val="20"/>
          <w:szCs w:val="20"/>
        </w:rPr>
      </w:pPr>
      <w:r w:rsidRPr="006279AF">
        <w:rPr>
          <w:rFonts w:ascii="Times New Roman" w:hAnsi="Times New Roman"/>
          <w:sz w:val="20"/>
          <w:szCs w:val="20"/>
        </w:rPr>
        <w:t>1710</w:t>
      </w:r>
      <w:r w:rsidRPr="006279AF">
        <w:rPr>
          <w:rFonts w:ascii="Times New Roman" w:hAnsi="Times New Roman"/>
          <w:sz w:val="20"/>
          <w:szCs w:val="20"/>
          <w:vertAlign w:val="superscript"/>
        </w:rPr>
        <w:t>-8</w:t>
      </w:r>
      <w:r w:rsidRPr="006279AF">
        <w:rPr>
          <w:rFonts w:ascii="Times New Roman" w:hAnsi="Times New Roman"/>
          <w:sz w:val="20"/>
          <w:szCs w:val="20"/>
        </w:rPr>
        <w:t xml:space="preserve"> Кл =1710</w:t>
      </w:r>
      <w:r w:rsidRPr="006279AF">
        <w:rPr>
          <w:rFonts w:ascii="Times New Roman" w:hAnsi="Times New Roman"/>
          <w:sz w:val="20"/>
          <w:szCs w:val="20"/>
          <w:vertAlign w:val="superscript"/>
        </w:rPr>
        <w:t>-8</w:t>
      </w:r>
      <w:r w:rsidRPr="006279AF">
        <w:rPr>
          <w:rFonts w:ascii="Times New Roman" w:hAnsi="Times New Roman"/>
          <w:sz w:val="20"/>
          <w:szCs w:val="20"/>
        </w:rPr>
        <w:t xml:space="preserve"> Кл</w:t>
      </w:r>
    </w:p>
    <w:p w:rsidR="00C52E98" w:rsidRPr="006279AF" w:rsidRDefault="00C52E98" w:rsidP="006279AF">
      <w:pPr>
        <w:spacing w:after="0" w:line="240" w:lineRule="auto"/>
        <w:rPr>
          <w:rFonts w:ascii="Times New Roman" w:hAnsi="Times New Roman"/>
          <w:sz w:val="20"/>
          <w:szCs w:val="20"/>
        </w:rPr>
      </w:pPr>
      <w:proofErr w:type="spellStart"/>
      <w:r w:rsidRPr="006279AF">
        <w:rPr>
          <w:rFonts w:ascii="Times New Roman" w:hAnsi="Times New Roman"/>
          <w:sz w:val="20"/>
          <w:szCs w:val="20"/>
        </w:rPr>
        <w:t>Демек</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есеп</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дұрыс</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шығарылған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Жоғарыда</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берілген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формуланы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келесі</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түрде</w:t>
      </w:r>
      <w:proofErr w:type="spellEnd"/>
      <w:r w:rsidRPr="006279AF">
        <w:rPr>
          <w:rFonts w:ascii="Times New Roman" w:hAnsi="Times New Roman"/>
          <w:sz w:val="20"/>
          <w:szCs w:val="20"/>
        </w:rPr>
        <w:t xml:space="preserve"> де </w:t>
      </w:r>
      <w:proofErr w:type="spellStart"/>
      <w:proofErr w:type="gramStart"/>
      <w:r w:rsidRPr="006279AF">
        <w:rPr>
          <w:rFonts w:ascii="Times New Roman" w:hAnsi="Times New Roman"/>
          <w:sz w:val="20"/>
          <w:szCs w:val="20"/>
        </w:rPr>
        <w:t>жазу</w:t>
      </w:r>
      <w:proofErr w:type="gramEnd"/>
      <w:r w:rsidRPr="006279AF">
        <w:rPr>
          <w:rFonts w:ascii="Times New Roman" w:hAnsi="Times New Roman"/>
          <w:sz w:val="20"/>
          <w:szCs w:val="20"/>
        </w:rPr>
        <w:t>ға</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болады</w:t>
      </w:r>
      <w:proofErr w:type="spellEnd"/>
      <w:r w:rsidRPr="006279AF">
        <w:rPr>
          <w:rFonts w:ascii="Times New Roman" w:hAnsi="Times New Roman"/>
          <w:sz w:val="20"/>
          <w:szCs w:val="20"/>
        </w:rPr>
        <w:t>:</w:t>
      </w:r>
    </w:p>
    <w:p w:rsidR="00C52E98" w:rsidRPr="006279AF" w:rsidRDefault="00C52E98" w:rsidP="006279AF">
      <w:pPr>
        <w:spacing w:after="0" w:line="240" w:lineRule="auto"/>
        <w:jc w:val="center"/>
        <w:rPr>
          <w:rFonts w:ascii="Times New Roman" w:hAnsi="Times New Roman"/>
          <w:sz w:val="20"/>
          <w:szCs w:val="20"/>
        </w:rPr>
      </w:pPr>
      <w:proofErr w:type="spellStart"/>
      <w:r w:rsidRPr="006279AF">
        <w:rPr>
          <w:rFonts w:ascii="Times New Roman" w:hAnsi="Times New Roman"/>
          <w:sz w:val="20"/>
          <w:szCs w:val="20"/>
        </w:rPr>
        <w:t>qi</w:t>
      </w:r>
      <w:proofErr w:type="spellEnd"/>
      <w:r w:rsidRPr="006279AF">
        <w:rPr>
          <w:rFonts w:ascii="Times New Roman" w:hAnsi="Times New Roman"/>
          <w:sz w:val="20"/>
          <w:szCs w:val="20"/>
        </w:rPr>
        <w:t>=</w:t>
      </w:r>
      <w:proofErr w:type="spellStart"/>
      <w:r w:rsidRPr="006279AF">
        <w:rPr>
          <w:rFonts w:ascii="Times New Roman" w:hAnsi="Times New Roman"/>
          <w:sz w:val="20"/>
          <w:szCs w:val="20"/>
        </w:rPr>
        <w:t>qiViVi</w:t>
      </w:r>
      <w:proofErr w:type="spellEnd"/>
      <w:r w:rsidR="006279AF">
        <w:rPr>
          <w:rFonts w:ascii="Times New Roman" w:hAnsi="Times New Roman"/>
          <w:sz w:val="20"/>
          <w:szCs w:val="20"/>
        </w:rPr>
        <w:t xml:space="preserve"> </w:t>
      </w:r>
      <w:proofErr w:type="spellStart"/>
      <w:r w:rsidRPr="006279AF">
        <w:rPr>
          <w:rFonts w:ascii="Times New Roman" w:hAnsi="Times New Roman"/>
          <w:sz w:val="20"/>
          <w:szCs w:val="20"/>
        </w:rPr>
        <w:t>және</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qi</w:t>
      </w:r>
      <w:proofErr w:type="spellEnd"/>
      <w:r w:rsidRPr="006279AF">
        <w:rPr>
          <w:rFonts w:ascii="Times New Roman" w:hAnsi="Times New Roman"/>
          <w:sz w:val="20"/>
          <w:szCs w:val="20"/>
        </w:rPr>
        <w:t>=</w:t>
      </w:r>
      <w:proofErr w:type="spellStart"/>
      <w:r w:rsidRPr="006279AF">
        <w:rPr>
          <w:rFonts w:ascii="Times New Roman" w:hAnsi="Times New Roman"/>
          <w:sz w:val="20"/>
          <w:szCs w:val="20"/>
        </w:rPr>
        <w:t>qididi</w:t>
      </w:r>
      <w:proofErr w:type="spellEnd"/>
    </w:p>
    <w:p w:rsidR="00C52E98" w:rsidRPr="006279AF" w:rsidRDefault="00C52E98" w:rsidP="006279AF">
      <w:pPr>
        <w:spacing w:after="0" w:line="240" w:lineRule="auto"/>
        <w:rPr>
          <w:rFonts w:ascii="Times New Roman" w:hAnsi="Times New Roman"/>
          <w:sz w:val="20"/>
          <w:szCs w:val="20"/>
        </w:rPr>
      </w:pPr>
      <w:proofErr w:type="spellStart"/>
      <w:proofErr w:type="gramStart"/>
      <w:r w:rsidRPr="006279AF">
        <w:rPr>
          <w:rFonts w:ascii="Times New Roman" w:hAnsi="Times New Roman"/>
          <w:sz w:val="20"/>
          <w:szCs w:val="20"/>
        </w:rPr>
        <w:t>м</w:t>
      </w:r>
      <w:proofErr w:type="gramEnd"/>
      <w:r w:rsidRPr="006279AF">
        <w:rPr>
          <w:rFonts w:ascii="Times New Roman" w:hAnsi="Times New Roman"/>
          <w:sz w:val="20"/>
          <w:szCs w:val="20"/>
        </w:rPr>
        <w:t>ұндағы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Vi-сәйкесінше</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бі</w:t>
      </w:r>
      <w:proofErr w:type="gramStart"/>
      <w:r w:rsidRPr="006279AF">
        <w:rPr>
          <w:rFonts w:ascii="Times New Roman" w:hAnsi="Times New Roman"/>
          <w:sz w:val="20"/>
          <w:szCs w:val="20"/>
        </w:rPr>
        <w:t>р</w:t>
      </w:r>
      <w:proofErr w:type="spellEnd"/>
      <w:proofErr w:type="gramEnd"/>
      <w:r w:rsidRPr="006279AF">
        <w:rPr>
          <w:rFonts w:ascii="Times New Roman" w:hAnsi="Times New Roman"/>
          <w:sz w:val="20"/>
          <w:szCs w:val="20"/>
        </w:rPr>
        <w:t xml:space="preserve"> </w:t>
      </w:r>
      <w:proofErr w:type="spellStart"/>
      <w:r w:rsidRPr="006279AF">
        <w:rPr>
          <w:rFonts w:ascii="Times New Roman" w:hAnsi="Times New Roman"/>
          <w:sz w:val="20"/>
          <w:szCs w:val="20"/>
        </w:rPr>
        <w:t>шардың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көлемі</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Vi</w:t>
      </w:r>
      <w:proofErr w:type="spellEnd"/>
      <w:r w:rsidRPr="006279AF">
        <w:rPr>
          <w:rFonts w:ascii="Times New Roman" w:hAnsi="Times New Roman"/>
          <w:sz w:val="20"/>
          <w:szCs w:val="20"/>
        </w:rPr>
        <w:t xml:space="preserve"> – </w:t>
      </w:r>
      <w:proofErr w:type="spellStart"/>
      <w:r w:rsidRPr="006279AF">
        <w:rPr>
          <w:rFonts w:ascii="Times New Roman" w:hAnsi="Times New Roman"/>
          <w:sz w:val="20"/>
          <w:szCs w:val="20"/>
        </w:rPr>
        <w:t>шарлардың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көлемдерінің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қосындысы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di-сәйкесінше</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бір</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шардың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диаметрі</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di</w:t>
      </w:r>
      <w:proofErr w:type="spellEnd"/>
      <w:r w:rsidRPr="006279AF">
        <w:rPr>
          <w:rFonts w:ascii="Times New Roman" w:hAnsi="Times New Roman"/>
          <w:sz w:val="20"/>
          <w:szCs w:val="20"/>
        </w:rPr>
        <w:t xml:space="preserve"> – </w:t>
      </w:r>
      <w:proofErr w:type="spellStart"/>
      <w:r w:rsidRPr="006279AF">
        <w:rPr>
          <w:rFonts w:ascii="Times New Roman" w:hAnsi="Times New Roman"/>
          <w:sz w:val="20"/>
          <w:szCs w:val="20"/>
        </w:rPr>
        <w:t>шарлардың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диаметрлерінің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қосындысы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Сонымен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қатар</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есептің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шартында</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шарлардың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радиуст</w:t>
      </w:r>
      <w:r w:rsidR="006279AF">
        <w:rPr>
          <w:rFonts w:ascii="Times New Roman" w:hAnsi="Times New Roman"/>
          <w:sz w:val="20"/>
          <w:szCs w:val="20"/>
        </w:rPr>
        <w:t>арының</w:t>
      </w:r>
      <w:proofErr w:type="spellEnd"/>
      <w:r w:rsidR="006279AF">
        <w:rPr>
          <w:rFonts w:ascii="Times New Roman" w:hAnsi="Times New Roman"/>
          <w:sz w:val="20"/>
          <w:szCs w:val="20"/>
        </w:rPr>
        <w:t xml:space="preserve"> </w:t>
      </w:r>
      <w:proofErr w:type="spellStart"/>
      <w:r w:rsidR="006279AF">
        <w:rPr>
          <w:rFonts w:ascii="Times New Roman" w:hAnsi="Times New Roman"/>
          <w:sz w:val="20"/>
          <w:szCs w:val="20"/>
        </w:rPr>
        <w:t>орнына</w:t>
      </w:r>
      <w:proofErr w:type="spellEnd"/>
      <w:r w:rsidR="006279AF">
        <w:rPr>
          <w:rFonts w:ascii="Times New Roman" w:hAnsi="Times New Roman"/>
          <w:sz w:val="20"/>
          <w:szCs w:val="20"/>
        </w:rPr>
        <w:t xml:space="preserve"> </w:t>
      </w:r>
      <w:proofErr w:type="spellStart"/>
      <w:r w:rsidR="006279AF">
        <w:rPr>
          <w:rFonts w:ascii="Times New Roman" w:hAnsi="Times New Roman"/>
          <w:sz w:val="20"/>
          <w:szCs w:val="20"/>
        </w:rPr>
        <w:t>сәйкесінше</w:t>
      </w:r>
      <w:proofErr w:type="spellEnd"/>
      <w:r w:rsidR="006279AF">
        <w:rPr>
          <w:rFonts w:ascii="Times New Roman" w:hAnsi="Times New Roman"/>
          <w:sz w:val="20"/>
          <w:szCs w:val="20"/>
        </w:rPr>
        <w:t xml:space="preserve"> </w:t>
      </w:r>
      <w:proofErr w:type="spellStart"/>
      <w:r w:rsidR="006279AF">
        <w:rPr>
          <w:rFonts w:ascii="Times New Roman" w:hAnsi="Times New Roman"/>
          <w:sz w:val="20"/>
          <w:szCs w:val="20"/>
        </w:rPr>
        <w:t>электр</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сыйымдылықтары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берілген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болса</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шардың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электр</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сыйымдылығының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формуласы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арқылы</w:t>
      </w:r>
      <w:proofErr w:type="spellEnd"/>
      <w:r w:rsidRPr="006279AF">
        <w:rPr>
          <w:rFonts w:ascii="Times New Roman" w:hAnsi="Times New Roman"/>
          <w:sz w:val="20"/>
          <w:szCs w:val="20"/>
        </w:rPr>
        <w:t xml:space="preserve"> C=4πε0R </w:t>
      </w:r>
      <w:proofErr w:type="spellStart"/>
      <w:r w:rsidRPr="006279AF">
        <w:rPr>
          <w:rFonts w:ascii="Times New Roman" w:hAnsi="Times New Roman"/>
          <w:sz w:val="20"/>
          <w:szCs w:val="20"/>
        </w:rPr>
        <w:t>радиусты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анықтамай</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жіңішке</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сыммен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жалғағаннан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кейін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ә</w:t>
      </w:r>
      <w:proofErr w:type="gramStart"/>
      <w:r w:rsidRPr="006279AF">
        <w:rPr>
          <w:rFonts w:ascii="Times New Roman" w:hAnsi="Times New Roman"/>
          <w:sz w:val="20"/>
          <w:szCs w:val="20"/>
        </w:rPr>
        <w:t>р</w:t>
      </w:r>
      <w:proofErr w:type="spellEnd"/>
      <w:proofErr w:type="gramEnd"/>
      <w:r w:rsidRPr="006279AF">
        <w:rPr>
          <w:rFonts w:ascii="Times New Roman" w:hAnsi="Times New Roman"/>
          <w:sz w:val="20"/>
          <w:szCs w:val="20"/>
        </w:rPr>
        <w:t xml:space="preserve"> </w:t>
      </w:r>
      <w:proofErr w:type="spellStart"/>
      <w:r w:rsidRPr="006279AF">
        <w:rPr>
          <w:rFonts w:ascii="Times New Roman" w:hAnsi="Times New Roman"/>
          <w:sz w:val="20"/>
          <w:szCs w:val="20"/>
        </w:rPr>
        <w:t>шардың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зарядын</w:t>
      </w:r>
      <w:proofErr w:type="spellEnd"/>
      <w:r w:rsidRPr="006279AF">
        <w:rPr>
          <w:rFonts w:ascii="Times New Roman" w:hAnsi="Times New Roman"/>
          <w:sz w:val="20"/>
          <w:szCs w:val="20"/>
        </w:rPr>
        <w:t xml:space="preserve"> табу </w:t>
      </w:r>
      <w:proofErr w:type="spellStart"/>
      <w:r w:rsidRPr="006279AF">
        <w:rPr>
          <w:rFonts w:ascii="Times New Roman" w:hAnsi="Times New Roman"/>
          <w:sz w:val="20"/>
          <w:szCs w:val="20"/>
        </w:rPr>
        <w:t>үшін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электр</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сыйымдылығы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арқылы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келесі</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өрнекті</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жазуға</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болады</w:t>
      </w:r>
      <w:proofErr w:type="spellEnd"/>
      <w:r w:rsidRPr="006279AF">
        <w:rPr>
          <w:rFonts w:ascii="Times New Roman" w:hAnsi="Times New Roman"/>
          <w:sz w:val="20"/>
          <w:szCs w:val="20"/>
        </w:rPr>
        <w:t>:</w:t>
      </w:r>
    </w:p>
    <w:p w:rsidR="00C52E98" w:rsidRPr="006279AF" w:rsidRDefault="00C52E98" w:rsidP="006279AF">
      <w:pPr>
        <w:spacing w:after="0" w:line="240" w:lineRule="auto"/>
        <w:jc w:val="center"/>
        <w:rPr>
          <w:rFonts w:ascii="Times New Roman" w:hAnsi="Times New Roman"/>
          <w:sz w:val="20"/>
          <w:szCs w:val="20"/>
        </w:rPr>
      </w:pPr>
      <w:proofErr w:type="spellStart"/>
      <w:r w:rsidRPr="006279AF">
        <w:rPr>
          <w:rFonts w:ascii="Times New Roman" w:hAnsi="Times New Roman"/>
          <w:sz w:val="20"/>
          <w:szCs w:val="20"/>
        </w:rPr>
        <w:t>qi</w:t>
      </w:r>
      <w:proofErr w:type="spellEnd"/>
      <w:r w:rsidRPr="006279AF">
        <w:rPr>
          <w:rFonts w:ascii="Times New Roman" w:hAnsi="Times New Roman"/>
          <w:sz w:val="20"/>
          <w:szCs w:val="20"/>
        </w:rPr>
        <w:t>=</w:t>
      </w:r>
      <w:proofErr w:type="spellStart"/>
      <w:r w:rsidRPr="006279AF">
        <w:rPr>
          <w:rFonts w:ascii="Times New Roman" w:hAnsi="Times New Roman"/>
          <w:sz w:val="20"/>
          <w:szCs w:val="20"/>
        </w:rPr>
        <w:t>qi</w:t>
      </w:r>
      <w:proofErr w:type="gramStart"/>
      <w:r w:rsidRPr="006279AF">
        <w:rPr>
          <w:rFonts w:ascii="Times New Roman" w:hAnsi="Times New Roman"/>
          <w:sz w:val="20"/>
          <w:szCs w:val="20"/>
        </w:rPr>
        <w:t>С</w:t>
      </w:r>
      <w:proofErr w:type="gramEnd"/>
      <w:r w:rsidRPr="006279AF">
        <w:rPr>
          <w:rFonts w:ascii="Times New Roman" w:hAnsi="Times New Roman"/>
          <w:sz w:val="20"/>
          <w:szCs w:val="20"/>
        </w:rPr>
        <w:t>iСi</w:t>
      </w:r>
      <w:proofErr w:type="spellEnd"/>
    </w:p>
    <w:p w:rsidR="00C52E98" w:rsidRPr="006279AF" w:rsidRDefault="00C52E98" w:rsidP="006279AF">
      <w:pPr>
        <w:spacing w:after="0" w:line="240" w:lineRule="auto"/>
        <w:rPr>
          <w:rFonts w:ascii="Times New Roman" w:hAnsi="Times New Roman"/>
          <w:sz w:val="20"/>
          <w:szCs w:val="20"/>
        </w:rPr>
      </w:pPr>
      <w:proofErr w:type="spellStart"/>
      <w:proofErr w:type="gramStart"/>
      <w:r w:rsidRPr="006279AF">
        <w:rPr>
          <w:rFonts w:ascii="Times New Roman" w:hAnsi="Times New Roman"/>
          <w:sz w:val="20"/>
          <w:szCs w:val="20"/>
        </w:rPr>
        <w:t>м</w:t>
      </w:r>
      <w:proofErr w:type="gramEnd"/>
      <w:r w:rsidRPr="006279AF">
        <w:rPr>
          <w:rFonts w:ascii="Times New Roman" w:hAnsi="Times New Roman"/>
          <w:sz w:val="20"/>
          <w:szCs w:val="20"/>
        </w:rPr>
        <w:t>ұндағы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Сi-сәйкесінше</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бі</w:t>
      </w:r>
      <w:proofErr w:type="gramStart"/>
      <w:r w:rsidRPr="006279AF">
        <w:rPr>
          <w:rFonts w:ascii="Times New Roman" w:hAnsi="Times New Roman"/>
          <w:sz w:val="20"/>
          <w:szCs w:val="20"/>
        </w:rPr>
        <w:t>р</w:t>
      </w:r>
      <w:proofErr w:type="spellEnd"/>
      <w:proofErr w:type="gramEnd"/>
      <w:r w:rsidRPr="006279AF">
        <w:rPr>
          <w:rFonts w:ascii="Times New Roman" w:hAnsi="Times New Roman"/>
          <w:sz w:val="20"/>
          <w:szCs w:val="20"/>
        </w:rPr>
        <w:t xml:space="preserve"> </w:t>
      </w:r>
      <w:proofErr w:type="spellStart"/>
      <w:r w:rsidRPr="006279AF">
        <w:rPr>
          <w:rFonts w:ascii="Times New Roman" w:hAnsi="Times New Roman"/>
          <w:sz w:val="20"/>
          <w:szCs w:val="20"/>
        </w:rPr>
        <w:t>шардың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электр</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сыйымдылығы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Сi</w:t>
      </w:r>
      <w:proofErr w:type="spellEnd"/>
      <w:r w:rsidRPr="006279AF">
        <w:rPr>
          <w:rFonts w:ascii="Times New Roman" w:hAnsi="Times New Roman"/>
          <w:sz w:val="20"/>
          <w:szCs w:val="20"/>
        </w:rPr>
        <w:t xml:space="preserve"> – </w:t>
      </w:r>
      <w:proofErr w:type="spellStart"/>
      <w:r w:rsidRPr="006279AF">
        <w:rPr>
          <w:rFonts w:ascii="Times New Roman" w:hAnsi="Times New Roman"/>
          <w:sz w:val="20"/>
          <w:szCs w:val="20"/>
        </w:rPr>
        <w:t>шар</w:t>
      </w:r>
      <w:r w:rsidR="006279AF">
        <w:rPr>
          <w:rFonts w:ascii="Times New Roman" w:hAnsi="Times New Roman"/>
          <w:sz w:val="20"/>
          <w:szCs w:val="20"/>
        </w:rPr>
        <w:t>лардың</w:t>
      </w:r>
      <w:proofErr w:type="spellEnd"/>
      <w:r w:rsidR="006279AF">
        <w:rPr>
          <w:rFonts w:ascii="Times New Roman" w:hAnsi="Times New Roman"/>
          <w:sz w:val="20"/>
          <w:szCs w:val="20"/>
        </w:rPr>
        <w:t xml:space="preserve"> </w:t>
      </w:r>
      <w:proofErr w:type="spellStart"/>
      <w:r w:rsidR="006279AF">
        <w:rPr>
          <w:rFonts w:ascii="Times New Roman" w:hAnsi="Times New Roman"/>
          <w:sz w:val="20"/>
          <w:szCs w:val="20"/>
        </w:rPr>
        <w:t>электр</w:t>
      </w:r>
      <w:proofErr w:type="spellEnd"/>
      <w:r w:rsidR="006279AF">
        <w:rPr>
          <w:rFonts w:ascii="Times New Roman" w:hAnsi="Times New Roman"/>
          <w:sz w:val="20"/>
          <w:szCs w:val="20"/>
        </w:rPr>
        <w:t xml:space="preserve"> </w:t>
      </w:r>
      <w:proofErr w:type="spellStart"/>
      <w:r w:rsidR="006279AF">
        <w:rPr>
          <w:rFonts w:ascii="Times New Roman" w:hAnsi="Times New Roman"/>
          <w:sz w:val="20"/>
          <w:szCs w:val="20"/>
        </w:rPr>
        <w:t>сыйымдылықтарының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қосындысы</w:t>
      </w:r>
      <w:proofErr w:type="spellEnd"/>
      <w:r w:rsidRPr="006279AF">
        <w:rPr>
          <w:rFonts w:ascii="Times New Roman" w:hAnsi="Times New Roman"/>
          <w:sz w:val="20"/>
          <w:szCs w:val="20"/>
        </w:rPr>
        <w:t>.</w:t>
      </w:r>
    </w:p>
    <w:p w:rsidR="00C52E98" w:rsidRPr="006279AF" w:rsidRDefault="00C52E98" w:rsidP="006279AF">
      <w:pPr>
        <w:spacing w:after="0" w:line="240" w:lineRule="auto"/>
        <w:rPr>
          <w:rFonts w:ascii="Times New Roman" w:hAnsi="Times New Roman"/>
          <w:sz w:val="20"/>
          <w:szCs w:val="20"/>
        </w:rPr>
      </w:pPr>
      <w:proofErr w:type="spellStart"/>
      <w:r w:rsidRPr="006279AF">
        <w:rPr>
          <w:rFonts w:ascii="Times New Roman" w:hAnsi="Times New Roman"/>
          <w:sz w:val="20"/>
          <w:szCs w:val="20"/>
        </w:rPr>
        <w:t>Жоғарыда</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берілген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есептің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тұрақты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потенциалын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анықтайық</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Анықтау</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үшін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келесі</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өрнекті</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қ</w:t>
      </w:r>
      <w:proofErr w:type="gramStart"/>
      <w:r w:rsidRPr="006279AF">
        <w:rPr>
          <w:rFonts w:ascii="Times New Roman" w:hAnsi="Times New Roman"/>
          <w:sz w:val="20"/>
          <w:szCs w:val="20"/>
        </w:rPr>
        <w:t>олдану</w:t>
      </w:r>
      <w:proofErr w:type="gramEnd"/>
      <w:r w:rsidRPr="006279AF">
        <w:rPr>
          <w:rFonts w:ascii="Times New Roman" w:hAnsi="Times New Roman"/>
          <w:sz w:val="20"/>
          <w:szCs w:val="20"/>
        </w:rPr>
        <w:t>ға</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болады</w:t>
      </w:r>
      <w:proofErr w:type="spellEnd"/>
      <w:r w:rsidRPr="006279AF">
        <w:rPr>
          <w:rFonts w:ascii="Times New Roman" w:hAnsi="Times New Roman"/>
          <w:sz w:val="20"/>
          <w:szCs w:val="20"/>
        </w:rPr>
        <w:t>:</w:t>
      </w:r>
    </w:p>
    <w:p w:rsidR="00C52E98" w:rsidRPr="006279AF" w:rsidRDefault="00C52E98" w:rsidP="006279AF">
      <w:pPr>
        <w:spacing w:after="0" w:line="240" w:lineRule="auto"/>
        <w:jc w:val="center"/>
        <w:rPr>
          <w:rFonts w:ascii="Times New Roman" w:hAnsi="Times New Roman"/>
          <w:sz w:val="20"/>
          <w:szCs w:val="20"/>
        </w:rPr>
      </w:pPr>
      <w:r w:rsidRPr="006279AF">
        <w:rPr>
          <w:rFonts w:ascii="Times New Roman" w:hAnsi="Times New Roman"/>
          <w:sz w:val="20"/>
          <w:szCs w:val="20"/>
        </w:rPr>
        <w:t>0=</w:t>
      </w:r>
      <w:proofErr w:type="spellStart"/>
      <w:r w:rsidRPr="006279AF">
        <w:rPr>
          <w:rFonts w:ascii="Times New Roman" w:hAnsi="Times New Roman"/>
          <w:sz w:val="20"/>
          <w:szCs w:val="20"/>
        </w:rPr>
        <w:t>k∙qε∙R</w:t>
      </w:r>
      <w:proofErr w:type="spellEnd"/>
      <w:r w:rsidRPr="006279AF">
        <w:rPr>
          <w:rFonts w:ascii="Times New Roman" w:hAnsi="Times New Roman"/>
          <w:sz w:val="20"/>
          <w:szCs w:val="20"/>
        </w:rPr>
        <w:t>=9∙109Н∙м2Кл21710-8 Кл 15∙10-2 м=10,2∙103В</w:t>
      </w:r>
    </w:p>
    <w:p w:rsidR="00C52E98" w:rsidRPr="006279AF" w:rsidRDefault="00C52E98" w:rsidP="006279AF">
      <w:pPr>
        <w:spacing w:after="0" w:line="240" w:lineRule="auto"/>
        <w:rPr>
          <w:rFonts w:ascii="Times New Roman" w:hAnsi="Times New Roman"/>
          <w:sz w:val="20"/>
          <w:szCs w:val="20"/>
        </w:rPr>
      </w:pPr>
      <w:proofErr w:type="spellStart"/>
      <w:r w:rsidRPr="006279AF">
        <w:rPr>
          <w:rFonts w:ascii="Times New Roman" w:hAnsi="Times New Roman"/>
          <w:sz w:val="20"/>
          <w:szCs w:val="20"/>
        </w:rPr>
        <w:t>тең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болды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Мұндағы</w:t>
      </w:r>
      <w:proofErr w:type="spellEnd"/>
      <w:r w:rsidRPr="006279AF">
        <w:rPr>
          <w:rFonts w:ascii="Times New Roman" w:hAnsi="Times New Roman"/>
          <w:sz w:val="20"/>
          <w:szCs w:val="20"/>
        </w:rPr>
        <w:t xml:space="preserve"> q- </w:t>
      </w:r>
      <w:proofErr w:type="spellStart"/>
      <w:r w:rsidRPr="006279AF">
        <w:rPr>
          <w:rFonts w:ascii="Times New Roman" w:hAnsi="Times New Roman"/>
          <w:sz w:val="20"/>
          <w:szCs w:val="20"/>
        </w:rPr>
        <w:t>екі</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шардың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жалпы</w:t>
      </w:r>
      <w:proofErr w:type="spellEnd"/>
      <w:r w:rsidRPr="006279AF">
        <w:rPr>
          <w:rFonts w:ascii="Times New Roman" w:hAnsi="Times New Roman"/>
          <w:sz w:val="20"/>
          <w:szCs w:val="20"/>
        </w:rPr>
        <w:t xml:space="preserve"> заряды, R- </w:t>
      </w:r>
      <w:proofErr w:type="spellStart"/>
      <w:r w:rsidRPr="006279AF">
        <w:rPr>
          <w:rFonts w:ascii="Times New Roman" w:hAnsi="Times New Roman"/>
          <w:sz w:val="20"/>
          <w:szCs w:val="20"/>
        </w:rPr>
        <w:t>шарлардың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жалпы</w:t>
      </w:r>
      <w:proofErr w:type="spellEnd"/>
      <w:r w:rsidRPr="006279AF">
        <w:rPr>
          <w:rFonts w:ascii="Times New Roman" w:hAnsi="Times New Roman"/>
          <w:sz w:val="20"/>
          <w:szCs w:val="20"/>
        </w:rPr>
        <w:t xml:space="preserve"> радиусы.</w:t>
      </w:r>
    </w:p>
    <w:p w:rsidR="00C52E98" w:rsidRPr="006279AF" w:rsidRDefault="00C52E98" w:rsidP="006279AF">
      <w:pPr>
        <w:spacing w:after="0" w:line="240" w:lineRule="auto"/>
        <w:rPr>
          <w:rFonts w:ascii="Times New Roman" w:hAnsi="Times New Roman"/>
          <w:sz w:val="20"/>
          <w:szCs w:val="20"/>
        </w:rPr>
      </w:pPr>
      <w:proofErr w:type="spellStart"/>
      <w:r w:rsidRPr="006279AF">
        <w:rPr>
          <w:rFonts w:ascii="Times New Roman" w:hAnsi="Times New Roman"/>
          <w:b/>
          <w:bCs/>
          <w:iCs/>
          <w:sz w:val="20"/>
          <w:szCs w:val="20"/>
        </w:rPr>
        <w:t>Жауабы</w:t>
      </w:r>
      <w:proofErr w:type="spellEnd"/>
      <w:r w:rsidRPr="006279AF">
        <w:rPr>
          <w:rFonts w:ascii="Times New Roman" w:hAnsi="Times New Roman"/>
          <w:b/>
          <w:bCs/>
          <w:iCs/>
          <w:sz w:val="20"/>
          <w:szCs w:val="20"/>
        </w:rPr>
        <w:t xml:space="preserve">: </w:t>
      </w:r>
      <w:r w:rsidRPr="006279AF">
        <w:rPr>
          <w:rFonts w:ascii="Times New Roman" w:hAnsi="Times New Roman"/>
          <w:sz w:val="20"/>
          <w:szCs w:val="20"/>
        </w:rPr>
        <w:t>q1'=</w:t>
      </w:r>
      <w:r w:rsidRPr="006279AF">
        <w:rPr>
          <w:rFonts w:ascii="Times New Roman" w:hAnsi="Times New Roman"/>
          <w:b/>
          <w:bCs/>
          <w:sz w:val="20"/>
          <w:szCs w:val="20"/>
        </w:rPr>
        <w:t>3,4</w:t>
      </w:r>
      <w:r w:rsidRPr="006279AF">
        <w:rPr>
          <w:rFonts w:ascii="Times New Roman" w:hAnsi="Times New Roman"/>
          <w:sz w:val="20"/>
          <w:szCs w:val="20"/>
        </w:rPr>
        <w:t>10-8</w:t>
      </w:r>
      <w:r w:rsidR="006279AF">
        <w:rPr>
          <w:rFonts w:ascii="Times New Roman" w:hAnsi="Times New Roman"/>
          <w:b/>
          <w:bCs/>
          <w:sz w:val="20"/>
          <w:szCs w:val="20"/>
        </w:rPr>
        <w:t xml:space="preserve"> Кл,</w:t>
      </w:r>
      <w:r w:rsidRPr="006279AF">
        <w:rPr>
          <w:rFonts w:ascii="Times New Roman" w:hAnsi="Times New Roman"/>
          <w:sz w:val="20"/>
          <w:szCs w:val="20"/>
        </w:rPr>
        <w:t xml:space="preserve"> q2'=</w:t>
      </w:r>
      <w:r w:rsidRPr="006279AF">
        <w:rPr>
          <w:rFonts w:ascii="Times New Roman" w:hAnsi="Times New Roman"/>
          <w:b/>
          <w:bCs/>
          <w:sz w:val="20"/>
          <w:szCs w:val="20"/>
        </w:rPr>
        <w:t>13,6</w:t>
      </w:r>
      <w:r w:rsidRPr="006279AF">
        <w:rPr>
          <w:rFonts w:ascii="Times New Roman" w:hAnsi="Times New Roman"/>
          <w:sz w:val="20"/>
          <w:szCs w:val="20"/>
        </w:rPr>
        <w:t>10-8</w:t>
      </w:r>
      <w:r w:rsidRPr="006279AF">
        <w:rPr>
          <w:rFonts w:ascii="Times New Roman" w:hAnsi="Times New Roman"/>
          <w:b/>
          <w:bCs/>
          <w:sz w:val="20"/>
          <w:szCs w:val="20"/>
        </w:rPr>
        <w:t xml:space="preserve"> Кл, </w:t>
      </w:r>
      <w:r w:rsidRPr="006279AF">
        <w:rPr>
          <w:rFonts w:ascii="Times New Roman" w:hAnsi="Times New Roman"/>
          <w:sz w:val="20"/>
          <w:szCs w:val="20"/>
        </w:rPr>
        <w:t>0=10,2∙103В</w:t>
      </w:r>
    </w:p>
    <w:p w:rsidR="00C52E98" w:rsidRPr="006279AF" w:rsidRDefault="00C52E98" w:rsidP="006279AF">
      <w:pPr>
        <w:spacing w:after="0" w:line="240" w:lineRule="auto"/>
        <w:rPr>
          <w:rFonts w:ascii="Times New Roman" w:hAnsi="Times New Roman"/>
          <w:sz w:val="20"/>
          <w:szCs w:val="20"/>
        </w:rPr>
      </w:pPr>
      <w:r w:rsidRPr="006279AF">
        <w:rPr>
          <w:rFonts w:ascii="Times New Roman" w:hAnsi="Times New Roman"/>
          <w:sz w:val="20"/>
          <w:szCs w:val="20"/>
        </w:rPr>
        <w:t xml:space="preserve">3*. 10 </w:t>
      </w:r>
      <w:proofErr w:type="spellStart"/>
      <w:r w:rsidRPr="006279AF">
        <w:rPr>
          <w:rFonts w:ascii="Times New Roman" w:hAnsi="Times New Roman"/>
          <w:sz w:val="20"/>
          <w:szCs w:val="20"/>
        </w:rPr>
        <w:t>кВ</w:t>
      </w:r>
      <w:proofErr w:type="spellEnd"/>
      <w:r w:rsidRPr="006279AF">
        <w:rPr>
          <w:rFonts w:ascii="Times New Roman" w:hAnsi="Times New Roman"/>
          <w:sz w:val="20"/>
          <w:szCs w:val="20"/>
        </w:rPr>
        <w:t xml:space="preserve"> </w:t>
      </w:r>
      <w:proofErr w:type="spellStart"/>
      <w:proofErr w:type="gramStart"/>
      <w:r w:rsidRPr="006279AF">
        <w:rPr>
          <w:rFonts w:ascii="Times New Roman" w:hAnsi="Times New Roman"/>
          <w:sz w:val="20"/>
          <w:szCs w:val="20"/>
        </w:rPr>
        <w:t>потенциал</w:t>
      </w:r>
      <w:proofErr w:type="gramEnd"/>
      <w:r w:rsidRPr="006279AF">
        <w:rPr>
          <w:rFonts w:ascii="Times New Roman" w:hAnsi="Times New Roman"/>
          <w:sz w:val="20"/>
          <w:szCs w:val="20"/>
        </w:rPr>
        <w:t>ға</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дейін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зарядталған</w:t>
      </w:r>
      <w:proofErr w:type="spellEnd"/>
      <w:r w:rsidRPr="006279AF">
        <w:rPr>
          <w:rFonts w:ascii="Times New Roman" w:hAnsi="Times New Roman"/>
          <w:sz w:val="20"/>
          <w:szCs w:val="20"/>
        </w:rPr>
        <w:t xml:space="preserve"> радиусы 10 см шар 14 </w:t>
      </w:r>
      <w:proofErr w:type="spellStart"/>
      <w:r w:rsidRPr="006279AF">
        <w:rPr>
          <w:rFonts w:ascii="Times New Roman" w:hAnsi="Times New Roman"/>
          <w:sz w:val="20"/>
          <w:szCs w:val="20"/>
        </w:rPr>
        <w:t>кВ</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зарядталған</w:t>
      </w:r>
      <w:proofErr w:type="spellEnd"/>
      <w:r w:rsidRPr="006279AF">
        <w:rPr>
          <w:rFonts w:ascii="Times New Roman" w:hAnsi="Times New Roman"/>
          <w:sz w:val="20"/>
          <w:szCs w:val="20"/>
        </w:rPr>
        <w:t xml:space="preserve"> радиусы 6 см </w:t>
      </w:r>
      <w:proofErr w:type="spellStart"/>
      <w:r w:rsidRPr="006279AF">
        <w:rPr>
          <w:rFonts w:ascii="Times New Roman" w:hAnsi="Times New Roman"/>
          <w:sz w:val="20"/>
          <w:szCs w:val="20"/>
        </w:rPr>
        <w:t>шармен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ұзын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сыммен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қосылған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Осыдан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кейін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қ</w:t>
      </w:r>
      <w:proofErr w:type="gramStart"/>
      <w:r w:rsidRPr="006279AF">
        <w:rPr>
          <w:rFonts w:ascii="Times New Roman" w:hAnsi="Times New Roman"/>
          <w:sz w:val="20"/>
          <w:szCs w:val="20"/>
        </w:rPr>
        <w:t>ай</w:t>
      </w:r>
      <w:proofErr w:type="spellEnd"/>
      <w:proofErr w:type="gramEnd"/>
      <w:r w:rsidRPr="006279AF">
        <w:rPr>
          <w:rFonts w:ascii="Times New Roman" w:hAnsi="Times New Roman"/>
          <w:sz w:val="20"/>
          <w:szCs w:val="20"/>
        </w:rPr>
        <w:t xml:space="preserve"> </w:t>
      </w:r>
      <w:proofErr w:type="spellStart"/>
      <w:r w:rsidRPr="006279AF">
        <w:rPr>
          <w:rFonts w:ascii="Times New Roman" w:hAnsi="Times New Roman"/>
          <w:sz w:val="20"/>
          <w:szCs w:val="20"/>
        </w:rPr>
        <w:t>шарда</w:t>
      </w:r>
      <w:proofErr w:type="spellEnd"/>
      <w:r w:rsidRPr="006279AF">
        <w:rPr>
          <w:rFonts w:ascii="Times New Roman" w:hAnsi="Times New Roman"/>
          <w:sz w:val="20"/>
          <w:szCs w:val="20"/>
        </w:rPr>
        <w:t xml:space="preserve"> потенциал </w:t>
      </w:r>
      <w:proofErr w:type="spellStart"/>
      <w:r w:rsidRPr="006279AF">
        <w:rPr>
          <w:rFonts w:ascii="Times New Roman" w:hAnsi="Times New Roman"/>
          <w:sz w:val="20"/>
          <w:szCs w:val="20"/>
        </w:rPr>
        <w:t>артық</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болады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және</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қандай</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шамаға</w:t>
      </w:r>
      <w:proofErr w:type="spellEnd"/>
      <w:r w:rsidRPr="006279AF">
        <w:rPr>
          <w:rFonts w:ascii="Times New Roman" w:hAnsi="Times New Roman"/>
          <w:sz w:val="20"/>
          <w:szCs w:val="20"/>
        </w:rPr>
        <w:t>?</w:t>
      </w:r>
    </w:p>
    <w:p w:rsidR="00C52E98" w:rsidRPr="006279AF" w:rsidRDefault="00C52E98" w:rsidP="006279AF">
      <w:pPr>
        <w:spacing w:after="0" w:line="240" w:lineRule="auto"/>
        <w:rPr>
          <w:rFonts w:ascii="Times New Roman" w:hAnsi="Times New Roman"/>
          <w:sz w:val="20"/>
          <w:szCs w:val="20"/>
        </w:rPr>
      </w:pPr>
      <w:proofErr w:type="gramStart"/>
      <w:r w:rsidRPr="006279AF">
        <w:rPr>
          <w:rFonts w:ascii="Times New Roman" w:hAnsi="Times New Roman"/>
          <w:sz w:val="20"/>
          <w:szCs w:val="20"/>
        </w:rPr>
        <w:t xml:space="preserve">(Б.А. </w:t>
      </w:r>
      <w:proofErr w:type="spellStart"/>
      <w:r w:rsidRPr="006279AF">
        <w:rPr>
          <w:rFonts w:ascii="Times New Roman" w:hAnsi="Times New Roman"/>
          <w:sz w:val="20"/>
          <w:szCs w:val="20"/>
        </w:rPr>
        <w:t>Кронгарт</w:t>
      </w:r>
      <w:proofErr w:type="spellEnd"/>
      <w:r w:rsidRPr="006279AF">
        <w:rPr>
          <w:rFonts w:ascii="Times New Roman" w:hAnsi="Times New Roman"/>
          <w:sz w:val="20"/>
          <w:szCs w:val="20"/>
        </w:rPr>
        <w:t xml:space="preserve">, Д.М. </w:t>
      </w:r>
      <w:proofErr w:type="spellStart"/>
      <w:r w:rsidRPr="006279AF">
        <w:rPr>
          <w:rFonts w:ascii="Times New Roman" w:hAnsi="Times New Roman"/>
          <w:sz w:val="20"/>
          <w:szCs w:val="20"/>
        </w:rPr>
        <w:t>Қазақбаева</w:t>
      </w:r>
      <w:proofErr w:type="spellEnd"/>
      <w:r w:rsidRPr="006279AF">
        <w:rPr>
          <w:rFonts w:ascii="Times New Roman" w:hAnsi="Times New Roman"/>
          <w:sz w:val="20"/>
          <w:szCs w:val="20"/>
        </w:rPr>
        <w:t xml:space="preserve"> Алматы:</w:t>
      </w:r>
      <w:proofErr w:type="gramEnd"/>
      <w:r w:rsidRPr="006279AF">
        <w:rPr>
          <w:rFonts w:ascii="Times New Roman" w:hAnsi="Times New Roman"/>
          <w:sz w:val="20"/>
          <w:szCs w:val="20"/>
        </w:rPr>
        <w:t xml:space="preserve"> </w:t>
      </w:r>
      <w:proofErr w:type="spellStart"/>
      <w:proofErr w:type="gramStart"/>
      <w:r w:rsidRPr="006279AF">
        <w:rPr>
          <w:rFonts w:ascii="Times New Roman" w:hAnsi="Times New Roman"/>
          <w:sz w:val="20"/>
          <w:szCs w:val="20"/>
        </w:rPr>
        <w:t>Мектеп</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баспасы</w:t>
      </w:r>
      <w:proofErr w:type="spellEnd"/>
      <w:r w:rsidRPr="006279AF">
        <w:rPr>
          <w:rFonts w:ascii="Times New Roman" w:hAnsi="Times New Roman"/>
          <w:sz w:val="20"/>
          <w:szCs w:val="20"/>
        </w:rPr>
        <w:t xml:space="preserve"> 2019 ж, «Физика 10» </w:t>
      </w:r>
      <w:proofErr w:type="spellStart"/>
      <w:r w:rsidRPr="006279AF">
        <w:rPr>
          <w:rFonts w:ascii="Times New Roman" w:hAnsi="Times New Roman"/>
          <w:sz w:val="20"/>
          <w:szCs w:val="20"/>
        </w:rPr>
        <w:t>оқулық</w:t>
      </w:r>
      <w:proofErr w:type="spellEnd"/>
      <w:r w:rsidRPr="006279AF">
        <w:rPr>
          <w:rFonts w:ascii="Times New Roman" w:hAnsi="Times New Roman"/>
          <w:sz w:val="20"/>
          <w:szCs w:val="20"/>
        </w:rPr>
        <w:t xml:space="preserve">. 2 </w:t>
      </w:r>
      <w:proofErr w:type="spellStart"/>
      <w:r w:rsidRPr="006279AF">
        <w:rPr>
          <w:rFonts w:ascii="Times New Roman" w:hAnsi="Times New Roman"/>
          <w:sz w:val="20"/>
          <w:szCs w:val="20"/>
        </w:rPr>
        <w:t>бөлім</w:t>
      </w:r>
      <w:proofErr w:type="spellEnd"/>
      <w:r w:rsidRPr="006279AF">
        <w:rPr>
          <w:rFonts w:ascii="Times New Roman" w:hAnsi="Times New Roman"/>
          <w:sz w:val="20"/>
          <w:szCs w:val="20"/>
        </w:rPr>
        <w:t>, 47 бет)</w:t>
      </w:r>
      <w:proofErr w:type="gramEnd"/>
    </w:p>
    <w:p w:rsidR="00C52E98" w:rsidRPr="006279AF" w:rsidRDefault="00C52E98" w:rsidP="006279AF">
      <w:pPr>
        <w:spacing w:after="0" w:line="240" w:lineRule="auto"/>
        <w:rPr>
          <w:rFonts w:ascii="Times New Roman" w:hAnsi="Times New Roman"/>
          <w:sz w:val="20"/>
          <w:szCs w:val="20"/>
        </w:rPr>
      </w:pPr>
      <w:proofErr w:type="spellStart"/>
      <w:r w:rsidRPr="006279AF">
        <w:rPr>
          <w:rFonts w:ascii="Times New Roman" w:hAnsi="Times New Roman"/>
          <w:iCs/>
          <w:sz w:val="20"/>
          <w:szCs w:val="20"/>
        </w:rPr>
        <w:t>Бер</w:t>
      </w:r>
      <w:proofErr w:type="spellEnd"/>
      <w:r w:rsidRPr="006279AF">
        <w:rPr>
          <w:rFonts w:ascii="Times New Roman" w:hAnsi="Times New Roman"/>
          <w:iCs/>
          <w:sz w:val="20"/>
          <w:szCs w:val="20"/>
        </w:rPr>
        <w:t>:</w:t>
      </w:r>
    </w:p>
    <w:p w:rsidR="00C52E98" w:rsidRPr="006279AF" w:rsidRDefault="00C52E98" w:rsidP="006279AF">
      <w:pPr>
        <w:spacing w:after="0" w:line="240" w:lineRule="auto"/>
        <w:rPr>
          <w:rFonts w:ascii="Times New Roman" w:hAnsi="Times New Roman"/>
          <w:sz w:val="20"/>
          <w:szCs w:val="20"/>
        </w:rPr>
      </w:pPr>
      <w:r w:rsidRPr="006279AF">
        <w:rPr>
          <w:rFonts w:ascii="Times New Roman" w:hAnsi="Times New Roman"/>
          <w:sz w:val="20"/>
          <w:szCs w:val="20"/>
        </w:rPr>
        <w:t xml:space="preserve">1=10 </w:t>
      </w:r>
      <w:proofErr w:type="spellStart"/>
      <w:r w:rsidRPr="006279AF">
        <w:rPr>
          <w:rFonts w:ascii="Times New Roman" w:hAnsi="Times New Roman"/>
          <w:sz w:val="20"/>
          <w:szCs w:val="20"/>
        </w:rPr>
        <w:t>кВ</w:t>
      </w:r>
      <w:proofErr w:type="spellEnd"/>
      <w:r w:rsidRPr="006279AF">
        <w:rPr>
          <w:rFonts w:ascii="Times New Roman" w:hAnsi="Times New Roman"/>
          <w:iCs/>
          <w:sz w:val="20"/>
          <w:szCs w:val="20"/>
        </w:rPr>
        <w:t xml:space="preserve">, </w:t>
      </w:r>
      <w:r w:rsidRPr="006279AF">
        <w:rPr>
          <w:rFonts w:ascii="Times New Roman" w:hAnsi="Times New Roman"/>
          <w:sz w:val="20"/>
          <w:szCs w:val="20"/>
        </w:rPr>
        <w:t xml:space="preserve">R1=10 см, 2=14 </w:t>
      </w:r>
      <w:proofErr w:type="spellStart"/>
      <w:r w:rsidRPr="006279AF">
        <w:rPr>
          <w:rFonts w:ascii="Times New Roman" w:hAnsi="Times New Roman"/>
          <w:sz w:val="20"/>
          <w:szCs w:val="20"/>
        </w:rPr>
        <w:t>кВ</w:t>
      </w:r>
      <w:proofErr w:type="spellEnd"/>
      <w:r w:rsidRPr="006279AF">
        <w:rPr>
          <w:rFonts w:ascii="Times New Roman" w:hAnsi="Times New Roman"/>
          <w:sz w:val="20"/>
          <w:szCs w:val="20"/>
        </w:rPr>
        <w:t>, R2=6 см; т/к: q1'-? q2'-?</w:t>
      </w:r>
    </w:p>
    <w:p w:rsidR="00C52E98" w:rsidRPr="006279AF" w:rsidRDefault="00C52E98" w:rsidP="006279AF">
      <w:pPr>
        <w:spacing w:after="0" w:line="240" w:lineRule="auto"/>
        <w:rPr>
          <w:rFonts w:ascii="Times New Roman" w:hAnsi="Times New Roman"/>
          <w:sz w:val="20"/>
          <w:szCs w:val="20"/>
        </w:rPr>
      </w:pPr>
      <w:proofErr w:type="spellStart"/>
      <w:r w:rsidRPr="006279AF">
        <w:rPr>
          <w:rFonts w:ascii="Times New Roman" w:hAnsi="Times New Roman"/>
          <w:iCs/>
          <w:sz w:val="20"/>
          <w:szCs w:val="20"/>
        </w:rPr>
        <w:t>Шешуі</w:t>
      </w:r>
      <w:proofErr w:type="spellEnd"/>
      <w:r w:rsidRPr="006279AF">
        <w:rPr>
          <w:rFonts w:ascii="Times New Roman" w:hAnsi="Times New Roman"/>
          <w:iCs/>
          <w:sz w:val="20"/>
          <w:szCs w:val="20"/>
        </w:rPr>
        <w:t>:</w:t>
      </w:r>
    </w:p>
    <w:p w:rsidR="00C52E98" w:rsidRPr="006279AF" w:rsidRDefault="00C52E98" w:rsidP="006279AF">
      <w:pPr>
        <w:spacing w:after="0" w:line="240" w:lineRule="auto"/>
        <w:rPr>
          <w:rFonts w:ascii="Times New Roman" w:hAnsi="Times New Roman"/>
          <w:sz w:val="20"/>
          <w:szCs w:val="20"/>
        </w:rPr>
      </w:pPr>
      <w:proofErr w:type="spellStart"/>
      <w:r w:rsidRPr="006279AF">
        <w:rPr>
          <w:rFonts w:ascii="Times New Roman" w:hAnsi="Times New Roman"/>
          <w:iCs/>
          <w:sz w:val="20"/>
          <w:szCs w:val="20"/>
        </w:rPr>
        <w:t>Жіңішке</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сыммен</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шарларды</w:t>
      </w:r>
      <w:proofErr w:type="spellEnd"/>
      <w:r w:rsidRPr="006279AF">
        <w:rPr>
          <w:rFonts w:ascii="Times New Roman" w:hAnsi="Times New Roman"/>
          <w:iCs/>
          <w:sz w:val="20"/>
          <w:szCs w:val="20"/>
        </w:rPr>
        <w:t xml:space="preserve"> </w:t>
      </w:r>
      <w:proofErr w:type="spellStart"/>
      <w:proofErr w:type="gramStart"/>
      <w:r w:rsidRPr="006279AF">
        <w:rPr>
          <w:rFonts w:ascii="Times New Roman" w:hAnsi="Times New Roman"/>
          <w:iCs/>
          <w:sz w:val="20"/>
          <w:szCs w:val="20"/>
        </w:rPr>
        <w:t>жал</w:t>
      </w:r>
      <w:proofErr w:type="gramEnd"/>
      <w:r w:rsidRPr="006279AF">
        <w:rPr>
          <w:rFonts w:ascii="Times New Roman" w:hAnsi="Times New Roman"/>
          <w:iCs/>
          <w:sz w:val="20"/>
          <w:szCs w:val="20"/>
        </w:rPr>
        <w:t>ғағаннан</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кейін</w:t>
      </w:r>
      <w:proofErr w:type="spellEnd"/>
      <w:r w:rsidRPr="006279AF">
        <w:rPr>
          <w:rFonts w:ascii="Times New Roman" w:hAnsi="Times New Roman"/>
          <w:iCs/>
          <w:sz w:val="20"/>
          <w:szCs w:val="20"/>
        </w:rPr>
        <w:t xml:space="preserve"> заряд </w:t>
      </w:r>
      <w:proofErr w:type="spellStart"/>
      <w:r w:rsidRPr="006279AF">
        <w:rPr>
          <w:rFonts w:ascii="Times New Roman" w:hAnsi="Times New Roman"/>
          <w:iCs/>
          <w:sz w:val="20"/>
          <w:szCs w:val="20"/>
        </w:rPr>
        <w:t>алмасу</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екі</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шарда</w:t>
      </w:r>
      <w:proofErr w:type="spellEnd"/>
      <w:r w:rsidRPr="006279AF">
        <w:rPr>
          <w:rFonts w:ascii="Times New Roman" w:hAnsi="Times New Roman"/>
          <w:iCs/>
          <w:sz w:val="20"/>
          <w:szCs w:val="20"/>
        </w:rPr>
        <w:t xml:space="preserve"> потенциал </w:t>
      </w:r>
      <w:proofErr w:type="spellStart"/>
      <w:r w:rsidRPr="006279AF">
        <w:rPr>
          <w:rFonts w:ascii="Times New Roman" w:hAnsi="Times New Roman"/>
          <w:iCs/>
          <w:sz w:val="20"/>
          <w:szCs w:val="20"/>
        </w:rPr>
        <w:t>теңескенше</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дейін</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орын</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алады</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Бастапқы</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зарядтарды</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анықтау</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үшін</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төмендегі</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формулаларды</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қолданамыз</w:t>
      </w:r>
      <w:proofErr w:type="spellEnd"/>
      <w:r w:rsidRPr="006279AF">
        <w:rPr>
          <w:rFonts w:ascii="Times New Roman" w:hAnsi="Times New Roman"/>
          <w:iCs/>
          <w:sz w:val="20"/>
          <w:szCs w:val="20"/>
        </w:rPr>
        <w:t>:</w:t>
      </w:r>
    </w:p>
    <w:p w:rsidR="00C52E98" w:rsidRPr="006279AF" w:rsidRDefault="00C52E98" w:rsidP="006279AF">
      <w:pPr>
        <w:spacing w:after="0" w:line="240" w:lineRule="auto"/>
        <w:jc w:val="center"/>
        <w:rPr>
          <w:rFonts w:ascii="Times New Roman" w:hAnsi="Times New Roman"/>
          <w:sz w:val="20"/>
          <w:szCs w:val="20"/>
        </w:rPr>
      </w:pPr>
      <w:r w:rsidRPr="006279AF">
        <w:rPr>
          <w:rFonts w:ascii="Times New Roman" w:hAnsi="Times New Roman"/>
          <w:sz w:val="20"/>
          <w:szCs w:val="20"/>
        </w:rPr>
        <w:t>q1=C11; q2=C22; С</w:t>
      </w:r>
      <w:proofErr w:type="gramStart"/>
      <w:r w:rsidRPr="006279AF">
        <w:rPr>
          <w:rFonts w:ascii="Times New Roman" w:hAnsi="Times New Roman"/>
          <w:sz w:val="20"/>
          <w:szCs w:val="20"/>
        </w:rPr>
        <w:t>1</w:t>
      </w:r>
      <w:proofErr w:type="gramEnd"/>
      <w:r w:rsidRPr="006279AF">
        <w:rPr>
          <w:rFonts w:ascii="Times New Roman" w:hAnsi="Times New Roman"/>
          <w:sz w:val="20"/>
          <w:szCs w:val="20"/>
        </w:rPr>
        <w:t xml:space="preserve">=4πε0R1, С2=4πε0R2. </w:t>
      </w:r>
      <w:proofErr w:type="spellStart"/>
      <w:proofErr w:type="gramStart"/>
      <w:r w:rsidRPr="006279AF">
        <w:rPr>
          <w:rFonts w:ascii="Times New Roman" w:hAnsi="Times New Roman"/>
          <w:sz w:val="20"/>
          <w:szCs w:val="20"/>
        </w:rPr>
        <w:t>Б</w:t>
      </w:r>
      <w:proofErr w:type="gramEnd"/>
      <w:r w:rsidRPr="006279AF">
        <w:rPr>
          <w:rFonts w:ascii="Times New Roman" w:hAnsi="Times New Roman"/>
          <w:sz w:val="20"/>
          <w:szCs w:val="20"/>
        </w:rPr>
        <w:t>ұдан</w:t>
      </w:r>
      <w:proofErr w:type="spellEnd"/>
      <w:r w:rsidRPr="006279AF">
        <w:rPr>
          <w:rFonts w:ascii="Times New Roman" w:hAnsi="Times New Roman"/>
          <w:sz w:val="20"/>
          <w:szCs w:val="20"/>
        </w:rPr>
        <w:t xml:space="preserve"> q1=4πε0R11,</w:t>
      </w:r>
    </w:p>
    <w:p w:rsidR="00C52E98" w:rsidRPr="006279AF" w:rsidRDefault="00C52E98" w:rsidP="006279AF">
      <w:pPr>
        <w:spacing w:after="0" w:line="240" w:lineRule="auto"/>
        <w:jc w:val="center"/>
        <w:rPr>
          <w:rFonts w:ascii="Times New Roman" w:hAnsi="Times New Roman"/>
          <w:sz w:val="20"/>
          <w:szCs w:val="20"/>
        </w:rPr>
      </w:pPr>
      <w:r w:rsidRPr="006279AF">
        <w:rPr>
          <w:rFonts w:ascii="Times New Roman" w:hAnsi="Times New Roman"/>
          <w:sz w:val="20"/>
          <w:szCs w:val="20"/>
        </w:rPr>
        <w:t xml:space="preserve">q2=4πε0R22. </w:t>
      </w:r>
      <w:proofErr w:type="spellStart"/>
      <w:r w:rsidRPr="006279AF">
        <w:rPr>
          <w:rFonts w:ascii="Times New Roman" w:hAnsi="Times New Roman"/>
          <w:sz w:val="20"/>
          <w:szCs w:val="20"/>
        </w:rPr>
        <w:t>Зарядтардың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сақталу</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заңы</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бойынша</w:t>
      </w:r>
      <w:proofErr w:type="spellEnd"/>
      <w:r w:rsidRPr="006279AF">
        <w:rPr>
          <w:rFonts w:ascii="Times New Roman" w:hAnsi="Times New Roman"/>
          <w:sz w:val="20"/>
          <w:szCs w:val="20"/>
        </w:rPr>
        <w:t xml:space="preserve"> q1+q2=q1'+q2'</w:t>
      </w:r>
    </w:p>
    <w:p w:rsidR="00C52E98" w:rsidRPr="006279AF" w:rsidRDefault="00C52E98" w:rsidP="006279AF">
      <w:pPr>
        <w:spacing w:after="0" w:line="240" w:lineRule="auto"/>
        <w:jc w:val="center"/>
        <w:rPr>
          <w:rFonts w:ascii="Times New Roman" w:hAnsi="Times New Roman"/>
          <w:sz w:val="20"/>
          <w:szCs w:val="20"/>
        </w:rPr>
      </w:pPr>
      <w:r w:rsidRPr="006279AF">
        <w:rPr>
          <w:rFonts w:ascii="Times New Roman" w:hAnsi="Times New Roman"/>
          <w:sz w:val="20"/>
          <w:szCs w:val="20"/>
        </w:rPr>
        <w:t>4πε0R11+4πε0R22= 4πε0R10 + 4πε0R20</w:t>
      </w:r>
    </w:p>
    <w:p w:rsidR="00C52E98" w:rsidRPr="006279AF" w:rsidRDefault="00C52E98" w:rsidP="006279AF">
      <w:pPr>
        <w:spacing w:after="0" w:line="240" w:lineRule="auto"/>
        <w:jc w:val="center"/>
        <w:rPr>
          <w:rFonts w:ascii="Times New Roman" w:hAnsi="Times New Roman"/>
          <w:sz w:val="20"/>
          <w:szCs w:val="20"/>
        </w:rPr>
      </w:pPr>
      <w:r w:rsidRPr="006279AF">
        <w:rPr>
          <w:rFonts w:ascii="Times New Roman" w:hAnsi="Times New Roman"/>
          <w:sz w:val="20"/>
          <w:szCs w:val="20"/>
        </w:rPr>
        <w:t xml:space="preserve">R11 + R22= R10 + R20 </w:t>
      </w:r>
      <w:proofErr w:type="spellStart"/>
      <w:r w:rsidRPr="006279AF">
        <w:rPr>
          <w:rFonts w:ascii="Times New Roman" w:hAnsi="Times New Roman"/>
          <w:sz w:val="20"/>
          <w:szCs w:val="20"/>
        </w:rPr>
        <w:t>осыдан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шығатын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теңдеу</w:t>
      </w:r>
      <w:proofErr w:type="spellEnd"/>
    </w:p>
    <w:p w:rsidR="00C52E98" w:rsidRPr="006279AF" w:rsidRDefault="00C52E98" w:rsidP="006279AF">
      <w:pPr>
        <w:spacing w:after="0" w:line="240" w:lineRule="auto"/>
        <w:jc w:val="center"/>
        <w:rPr>
          <w:rFonts w:ascii="Times New Roman" w:hAnsi="Times New Roman"/>
          <w:sz w:val="20"/>
          <w:szCs w:val="20"/>
        </w:rPr>
      </w:pPr>
      <w:r w:rsidRPr="006279AF">
        <w:rPr>
          <w:rFonts w:ascii="Times New Roman" w:hAnsi="Times New Roman"/>
          <w:sz w:val="20"/>
          <w:szCs w:val="20"/>
        </w:rPr>
        <w:lastRenderedPageBreak/>
        <w:t>0=R11+R22R1+R2</w:t>
      </w:r>
      <w:r w:rsidRPr="006279AF">
        <w:rPr>
          <w:rFonts w:ascii="Times New Roman" w:hAnsi="Times New Roman"/>
          <w:iCs/>
          <w:sz w:val="20"/>
          <w:szCs w:val="20"/>
        </w:rPr>
        <w:t>=</w:t>
      </w:r>
      <w:r w:rsidRPr="006279AF">
        <w:rPr>
          <w:rFonts w:ascii="Times New Roman" w:hAnsi="Times New Roman"/>
          <w:sz w:val="20"/>
          <w:szCs w:val="20"/>
        </w:rPr>
        <w:t>10∙103В∙0,1 м+14∙103В∙0,06 м</w:t>
      </w:r>
      <w:proofErr w:type="gramStart"/>
      <w:r w:rsidRPr="006279AF">
        <w:rPr>
          <w:rFonts w:ascii="Times New Roman" w:hAnsi="Times New Roman"/>
          <w:sz w:val="20"/>
          <w:szCs w:val="20"/>
        </w:rPr>
        <w:t>0</w:t>
      </w:r>
      <w:proofErr w:type="gramEnd"/>
      <w:r w:rsidRPr="006279AF">
        <w:rPr>
          <w:rFonts w:ascii="Times New Roman" w:hAnsi="Times New Roman"/>
          <w:sz w:val="20"/>
          <w:szCs w:val="20"/>
        </w:rPr>
        <w:t>,1 м+0,06 м=11.5кВ</w:t>
      </w:r>
    </w:p>
    <w:p w:rsidR="00C52E98" w:rsidRPr="006279AF" w:rsidRDefault="00C52E98" w:rsidP="006279AF">
      <w:pPr>
        <w:spacing w:after="0" w:line="240" w:lineRule="auto"/>
        <w:rPr>
          <w:rFonts w:ascii="Times New Roman" w:hAnsi="Times New Roman"/>
          <w:sz w:val="20"/>
          <w:szCs w:val="20"/>
        </w:rPr>
      </w:pPr>
      <w:r w:rsidRPr="006279AF">
        <w:rPr>
          <w:rFonts w:ascii="Times New Roman" w:hAnsi="Times New Roman"/>
          <w:sz w:val="20"/>
          <w:szCs w:val="20"/>
        </w:rPr>
        <w:t xml:space="preserve">Заряд </w:t>
      </w:r>
      <w:proofErr w:type="spellStart"/>
      <w:r w:rsidRPr="006279AF">
        <w:rPr>
          <w:rFonts w:ascii="Times New Roman" w:hAnsi="Times New Roman"/>
          <w:sz w:val="20"/>
          <w:szCs w:val="20"/>
        </w:rPr>
        <w:t>алмасудан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кейінгі</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бі</w:t>
      </w:r>
      <w:proofErr w:type="gramStart"/>
      <w:r w:rsidRPr="006279AF">
        <w:rPr>
          <w:rFonts w:ascii="Times New Roman" w:hAnsi="Times New Roman"/>
          <w:sz w:val="20"/>
          <w:szCs w:val="20"/>
        </w:rPr>
        <w:t>р</w:t>
      </w:r>
      <w:proofErr w:type="gramEnd"/>
      <w:r w:rsidRPr="006279AF">
        <w:rPr>
          <w:rFonts w:ascii="Times New Roman" w:hAnsi="Times New Roman"/>
          <w:sz w:val="20"/>
          <w:szCs w:val="20"/>
        </w:rPr>
        <w:t>інші</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шардың</w:t>
      </w:r>
      <w:proofErr w:type="spellEnd"/>
      <w:r w:rsidRPr="006279AF">
        <w:rPr>
          <w:rFonts w:ascii="Times New Roman" w:hAnsi="Times New Roman"/>
          <w:sz w:val="20"/>
          <w:szCs w:val="20"/>
        </w:rPr>
        <w:t xml:space="preserve"> заряды</w:t>
      </w:r>
    </w:p>
    <w:p w:rsidR="00C52E98" w:rsidRPr="006279AF" w:rsidRDefault="00C52E98" w:rsidP="006279AF">
      <w:pPr>
        <w:spacing w:after="0" w:line="240" w:lineRule="auto"/>
        <w:jc w:val="center"/>
        <w:rPr>
          <w:rFonts w:ascii="Times New Roman" w:hAnsi="Times New Roman"/>
          <w:sz w:val="20"/>
          <w:szCs w:val="20"/>
        </w:rPr>
      </w:pPr>
      <w:r w:rsidRPr="006279AF">
        <w:rPr>
          <w:rFonts w:ascii="Times New Roman" w:hAnsi="Times New Roman"/>
          <w:sz w:val="20"/>
          <w:szCs w:val="20"/>
        </w:rPr>
        <w:t>q1'=4πε0R10=12,56∙8.85∙10-12 Ф/м∙0,1 м∙11,5∙103В≈128∙10-9Кл</w:t>
      </w:r>
    </w:p>
    <w:p w:rsidR="00C52E98" w:rsidRPr="006279AF" w:rsidRDefault="00C52E98" w:rsidP="006279AF">
      <w:pPr>
        <w:spacing w:after="0" w:line="240" w:lineRule="auto"/>
        <w:rPr>
          <w:rFonts w:ascii="Times New Roman" w:hAnsi="Times New Roman"/>
          <w:sz w:val="20"/>
          <w:szCs w:val="20"/>
        </w:rPr>
      </w:pPr>
      <w:r w:rsidRPr="006279AF">
        <w:rPr>
          <w:rFonts w:ascii="Times New Roman" w:hAnsi="Times New Roman"/>
          <w:sz w:val="20"/>
          <w:szCs w:val="20"/>
        </w:rPr>
        <w:t xml:space="preserve">Заряд </w:t>
      </w:r>
      <w:proofErr w:type="spellStart"/>
      <w:r w:rsidRPr="006279AF">
        <w:rPr>
          <w:rFonts w:ascii="Times New Roman" w:hAnsi="Times New Roman"/>
          <w:sz w:val="20"/>
          <w:szCs w:val="20"/>
        </w:rPr>
        <w:t>алмасудан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кейінгі</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екінші</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шардың</w:t>
      </w:r>
      <w:proofErr w:type="spellEnd"/>
      <w:r w:rsidRPr="006279AF">
        <w:rPr>
          <w:rFonts w:ascii="Times New Roman" w:hAnsi="Times New Roman"/>
          <w:sz w:val="20"/>
          <w:szCs w:val="20"/>
        </w:rPr>
        <w:t xml:space="preserve"> заряды</w:t>
      </w:r>
    </w:p>
    <w:p w:rsidR="00C52E98" w:rsidRPr="006279AF" w:rsidRDefault="00C52E98" w:rsidP="006279AF">
      <w:pPr>
        <w:spacing w:after="0" w:line="240" w:lineRule="auto"/>
        <w:jc w:val="center"/>
        <w:rPr>
          <w:rFonts w:ascii="Times New Roman" w:hAnsi="Times New Roman"/>
          <w:sz w:val="20"/>
          <w:szCs w:val="20"/>
        </w:rPr>
      </w:pPr>
      <w:r w:rsidRPr="006279AF">
        <w:rPr>
          <w:rFonts w:ascii="Times New Roman" w:hAnsi="Times New Roman"/>
          <w:sz w:val="20"/>
          <w:szCs w:val="20"/>
        </w:rPr>
        <w:t>q2'=4πε0R20=12,56∙8.85∙10-12Ф/м∙0,06 м∙11,5∙103В=76,7∙10-9Кл</w:t>
      </w:r>
    </w:p>
    <w:p w:rsidR="00C52E98" w:rsidRPr="006279AF" w:rsidRDefault="00C52E98" w:rsidP="006279AF">
      <w:pPr>
        <w:spacing w:after="0" w:line="240" w:lineRule="auto"/>
        <w:rPr>
          <w:rFonts w:ascii="Times New Roman" w:hAnsi="Times New Roman"/>
          <w:sz w:val="20"/>
          <w:szCs w:val="20"/>
        </w:rPr>
      </w:pPr>
      <w:proofErr w:type="spellStart"/>
      <w:r w:rsidRPr="006279AF">
        <w:rPr>
          <w:rFonts w:ascii="Times New Roman" w:hAnsi="Times New Roman"/>
          <w:iCs/>
          <w:sz w:val="20"/>
          <w:szCs w:val="20"/>
        </w:rPr>
        <w:t>Сыммен</w:t>
      </w:r>
      <w:proofErr w:type="spellEnd"/>
      <w:r w:rsidRPr="006279AF">
        <w:rPr>
          <w:rFonts w:ascii="Times New Roman" w:hAnsi="Times New Roman"/>
          <w:iCs/>
          <w:sz w:val="20"/>
          <w:szCs w:val="20"/>
        </w:rPr>
        <w:t xml:space="preserve"> </w:t>
      </w:r>
      <w:proofErr w:type="spellStart"/>
      <w:proofErr w:type="gramStart"/>
      <w:r w:rsidRPr="006279AF">
        <w:rPr>
          <w:rFonts w:ascii="Times New Roman" w:hAnsi="Times New Roman"/>
          <w:iCs/>
          <w:sz w:val="20"/>
          <w:szCs w:val="20"/>
        </w:rPr>
        <w:t>жал</w:t>
      </w:r>
      <w:proofErr w:type="gramEnd"/>
      <w:r w:rsidRPr="006279AF">
        <w:rPr>
          <w:rFonts w:ascii="Times New Roman" w:hAnsi="Times New Roman"/>
          <w:iCs/>
          <w:sz w:val="20"/>
          <w:szCs w:val="20"/>
        </w:rPr>
        <w:t>ғағанға</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дейінгі</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шарлардың</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зарядтары</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сәйкесінше</w:t>
      </w:r>
      <w:proofErr w:type="spellEnd"/>
    </w:p>
    <w:p w:rsidR="00C52E98" w:rsidRPr="006279AF" w:rsidRDefault="00C52E98" w:rsidP="006279AF">
      <w:pPr>
        <w:spacing w:after="0" w:line="240" w:lineRule="auto"/>
        <w:jc w:val="center"/>
        <w:rPr>
          <w:rFonts w:ascii="Times New Roman" w:hAnsi="Times New Roman"/>
          <w:sz w:val="20"/>
          <w:szCs w:val="20"/>
        </w:rPr>
      </w:pPr>
      <w:r w:rsidRPr="006279AF">
        <w:rPr>
          <w:rFonts w:ascii="Times New Roman" w:hAnsi="Times New Roman"/>
          <w:sz w:val="20"/>
          <w:szCs w:val="20"/>
        </w:rPr>
        <w:t>q1=4πε0R11=12,56∙8.85∙10-12Ф/м∙0,1 м∙10∙103В=111,56∙10-9Кл;</w:t>
      </w:r>
    </w:p>
    <w:p w:rsidR="00C52E98" w:rsidRPr="006279AF" w:rsidRDefault="00C52E98" w:rsidP="006279AF">
      <w:pPr>
        <w:spacing w:after="0" w:line="240" w:lineRule="auto"/>
        <w:jc w:val="center"/>
        <w:rPr>
          <w:rFonts w:ascii="Times New Roman" w:hAnsi="Times New Roman"/>
          <w:sz w:val="20"/>
          <w:szCs w:val="20"/>
        </w:rPr>
      </w:pPr>
      <w:r w:rsidRPr="006279AF">
        <w:rPr>
          <w:rFonts w:ascii="Times New Roman" w:hAnsi="Times New Roman"/>
          <w:sz w:val="20"/>
          <w:szCs w:val="20"/>
        </w:rPr>
        <w:t>q2=4πε0R22=12,56∙8.85∙10-12Ф/м∙0,06 м∙14∙103В =93,37∙10-9Кл</w:t>
      </w:r>
    </w:p>
    <w:p w:rsidR="00C52E98" w:rsidRPr="006279AF" w:rsidRDefault="00C52E98" w:rsidP="006279AF">
      <w:pPr>
        <w:spacing w:after="0" w:line="240" w:lineRule="auto"/>
        <w:rPr>
          <w:rFonts w:ascii="Times New Roman" w:hAnsi="Times New Roman"/>
          <w:sz w:val="20"/>
          <w:szCs w:val="20"/>
        </w:rPr>
      </w:pPr>
      <w:r w:rsidRPr="006279AF">
        <w:rPr>
          <w:rFonts w:ascii="Times New Roman" w:hAnsi="Times New Roman"/>
          <w:iCs/>
          <w:sz w:val="20"/>
          <w:szCs w:val="20"/>
        </w:rPr>
        <w:t xml:space="preserve">Заряд </w:t>
      </w:r>
      <w:proofErr w:type="spellStart"/>
      <w:r w:rsidRPr="006279AF">
        <w:rPr>
          <w:rFonts w:ascii="Times New Roman" w:hAnsi="Times New Roman"/>
          <w:iCs/>
          <w:sz w:val="20"/>
          <w:szCs w:val="20"/>
        </w:rPr>
        <w:t>өзгері</w:t>
      </w:r>
      <w:proofErr w:type="gramStart"/>
      <w:r w:rsidRPr="006279AF">
        <w:rPr>
          <w:rFonts w:ascii="Times New Roman" w:hAnsi="Times New Roman"/>
          <w:iCs/>
          <w:sz w:val="20"/>
          <w:szCs w:val="20"/>
        </w:rPr>
        <w:t>с</w:t>
      </w:r>
      <w:proofErr w:type="gramEnd"/>
      <w:r w:rsidRPr="006279AF">
        <w:rPr>
          <w:rFonts w:ascii="Times New Roman" w:hAnsi="Times New Roman"/>
          <w:iCs/>
          <w:sz w:val="20"/>
          <w:szCs w:val="20"/>
        </w:rPr>
        <w:t>і</w:t>
      </w:r>
      <w:proofErr w:type="spellEnd"/>
    </w:p>
    <w:p w:rsidR="00C52E98" w:rsidRPr="006279AF" w:rsidRDefault="00C52E98" w:rsidP="006279AF">
      <w:pPr>
        <w:spacing w:after="0" w:line="240" w:lineRule="auto"/>
        <w:jc w:val="center"/>
        <w:rPr>
          <w:rFonts w:ascii="Times New Roman" w:hAnsi="Times New Roman"/>
          <w:sz w:val="20"/>
          <w:szCs w:val="20"/>
        </w:rPr>
      </w:pPr>
      <w:r w:rsidRPr="006279AF">
        <w:rPr>
          <w:rFonts w:ascii="Times New Roman" w:hAnsi="Times New Roman"/>
          <w:sz w:val="20"/>
          <w:szCs w:val="20"/>
        </w:rPr>
        <w:t>∆q1=q1- q1'=111,56∙10-9Кл-128∙10-9Кл=-16,44∙10-9Кл;</w:t>
      </w:r>
    </w:p>
    <w:p w:rsidR="00C52E98" w:rsidRPr="006279AF" w:rsidRDefault="00C52E98" w:rsidP="006279AF">
      <w:pPr>
        <w:spacing w:after="0" w:line="240" w:lineRule="auto"/>
        <w:jc w:val="center"/>
        <w:rPr>
          <w:rFonts w:ascii="Times New Roman" w:hAnsi="Times New Roman"/>
          <w:sz w:val="20"/>
          <w:szCs w:val="20"/>
        </w:rPr>
      </w:pPr>
      <w:r w:rsidRPr="006279AF">
        <w:rPr>
          <w:rFonts w:ascii="Times New Roman" w:hAnsi="Times New Roman"/>
          <w:sz w:val="20"/>
          <w:szCs w:val="20"/>
        </w:rPr>
        <w:t>∆q2=q2- q2'=93,37∙10-9Кл -76,7∙10-9Кл =16,67∙10-9Кл</w:t>
      </w:r>
    </w:p>
    <w:p w:rsidR="00C52E98" w:rsidRPr="006279AF" w:rsidRDefault="00C52E98" w:rsidP="006279AF">
      <w:pPr>
        <w:spacing w:after="0" w:line="240" w:lineRule="auto"/>
        <w:rPr>
          <w:rFonts w:ascii="Times New Roman" w:hAnsi="Times New Roman"/>
          <w:sz w:val="20"/>
          <w:szCs w:val="20"/>
        </w:rPr>
      </w:pPr>
      <w:proofErr w:type="spellStart"/>
      <w:r w:rsidRPr="006279AF">
        <w:rPr>
          <w:rFonts w:ascii="Times New Roman" w:hAnsi="Times New Roman"/>
          <w:b/>
          <w:bCs/>
          <w:iCs/>
          <w:sz w:val="20"/>
          <w:szCs w:val="20"/>
        </w:rPr>
        <w:t>Жауабы</w:t>
      </w:r>
      <w:proofErr w:type="spellEnd"/>
      <w:r w:rsidRPr="006279AF">
        <w:rPr>
          <w:rFonts w:ascii="Times New Roman" w:hAnsi="Times New Roman"/>
          <w:b/>
          <w:bCs/>
          <w:iCs/>
          <w:sz w:val="20"/>
          <w:szCs w:val="20"/>
        </w:rPr>
        <w:t xml:space="preserve">: </w:t>
      </w:r>
      <w:proofErr w:type="spellStart"/>
      <w:r w:rsidRPr="006279AF">
        <w:rPr>
          <w:rFonts w:ascii="Times New Roman" w:hAnsi="Times New Roman"/>
          <w:b/>
          <w:bCs/>
          <w:iCs/>
          <w:sz w:val="20"/>
          <w:szCs w:val="20"/>
        </w:rPr>
        <w:t>екінші</w:t>
      </w:r>
      <w:proofErr w:type="spellEnd"/>
      <w:r w:rsidRPr="006279AF">
        <w:rPr>
          <w:rFonts w:ascii="Times New Roman" w:hAnsi="Times New Roman"/>
          <w:b/>
          <w:bCs/>
          <w:iCs/>
          <w:sz w:val="20"/>
          <w:szCs w:val="20"/>
        </w:rPr>
        <w:t xml:space="preserve"> шар </w:t>
      </w:r>
      <w:proofErr w:type="spellStart"/>
      <w:proofErr w:type="gramStart"/>
      <w:r w:rsidRPr="006279AF">
        <w:rPr>
          <w:rFonts w:ascii="Times New Roman" w:hAnsi="Times New Roman"/>
          <w:b/>
          <w:bCs/>
          <w:iCs/>
          <w:sz w:val="20"/>
          <w:szCs w:val="20"/>
        </w:rPr>
        <w:t>к</w:t>
      </w:r>
      <w:proofErr w:type="gramEnd"/>
      <w:r w:rsidRPr="006279AF">
        <w:rPr>
          <w:rFonts w:ascii="Times New Roman" w:hAnsi="Times New Roman"/>
          <w:b/>
          <w:bCs/>
          <w:iCs/>
          <w:sz w:val="20"/>
          <w:szCs w:val="20"/>
        </w:rPr>
        <w:t>өбірек</w:t>
      </w:r>
      <w:proofErr w:type="spellEnd"/>
      <w:r w:rsidRPr="006279AF">
        <w:rPr>
          <w:rFonts w:ascii="Times New Roman" w:hAnsi="Times New Roman"/>
          <w:b/>
          <w:bCs/>
          <w:iCs/>
          <w:sz w:val="20"/>
          <w:szCs w:val="20"/>
        </w:rPr>
        <w:t xml:space="preserve"> заряд </w:t>
      </w:r>
      <w:proofErr w:type="spellStart"/>
      <w:r w:rsidRPr="006279AF">
        <w:rPr>
          <w:rFonts w:ascii="Times New Roman" w:hAnsi="Times New Roman"/>
          <w:b/>
          <w:bCs/>
          <w:iCs/>
          <w:sz w:val="20"/>
          <w:szCs w:val="20"/>
        </w:rPr>
        <w:t>жоғалтты</w:t>
      </w:r>
      <w:proofErr w:type="spellEnd"/>
      <w:r w:rsidRPr="006279AF">
        <w:rPr>
          <w:rFonts w:ascii="Times New Roman" w:hAnsi="Times New Roman"/>
          <w:b/>
          <w:bCs/>
          <w:iCs/>
          <w:sz w:val="20"/>
          <w:szCs w:val="20"/>
        </w:rPr>
        <w:t>.</w:t>
      </w:r>
    </w:p>
    <w:p w:rsidR="00C52E98" w:rsidRPr="006279AF" w:rsidRDefault="00C52E98" w:rsidP="006279AF">
      <w:pPr>
        <w:spacing w:after="0" w:line="240" w:lineRule="auto"/>
        <w:rPr>
          <w:rFonts w:ascii="Times New Roman" w:hAnsi="Times New Roman"/>
          <w:sz w:val="20"/>
          <w:szCs w:val="20"/>
        </w:rPr>
      </w:pPr>
      <w:r w:rsidRPr="006279AF">
        <w:rPr>
          <w:rFonts w:ascii="Times New Roman" w:hAnsi="Times New Roman"/>
          <w:sz w:val="20"/>
          <w:szCs w:val="20"/>
        </w:rPr>
        <w:t xml:space="preserve">4. </w:t>
      </w:r>
      <w:proofErr w:type="spellStart"/>
      <w:r w:rsidRPr="006279AF">
        <w:rPr>
          <w:rFonts w:ascii="Times New Roman" w:hAnsi="Times New Roman"/>
          <w:sz w:val="20"/>
          <w:szCs w:val="20"/>
        </w:rPr>
        <w:t>Оң</w:t>
      </w:r>
      <w:proofErr w:type="spellEnd"/>
      <w:r w:rsidRPr="006279AF">
        <w:rPr>
          <w:rFonts w:ascii="Times New Roman" w:hAnsi="Times New Roman"/>
          <w:sz w:val="20"/>
          <w:szCs w:val="20"/>
        </w:rPr>
        <w:t xml:space="preserve"> 2∙10-5Кл </w:t>
      </w:r>
      <w:proofErr w:type="spellStart"/>
      <w:r w:rsidRPr="006279AF">
        <w:rPr>
          <w:rFonts w:ascii="Times New Roman" w:hAnsi="Times New Roman"/>
          <w:sz w:val="20"/>
          <w:szCs w:val="20"/>
        </w:rPr>
        <w:t>және</w:t>
      </w:r>
      <w:proofErr w:type="spellEnd"/>
      <w:r w:rsidRPr="006279AF">
        <w:rPr>
          <w:rFonts w:ascii="Times New Roman" w:hAnsi="Times New Roman"/>
          <w:sz w:val="20"/>
          <w:szCs w:val="20"/>
        </w:rPr>
        <w:t xml:space="preserve"> 4,5∙10-5Кл </w:t>
      </w:r>
      <w:proofErr w:type="spellStart"/>
      <w:r w:rsidRPr="006279AF">
        <w:rPr>
          <w:rFonts w:ascii="Times New Roman" w:hAnsi="Times New Roman"/>
          <w:sz w:val="20"/>
          <w:szCs w:val="20"/>
        </w:rPr>
        <w:t>зарядтары</w:t>
      </w:r>
      <w:proofErr w:type="spellEnd"/>
      <w:r w:rsidRPr="006279AF">
        <w:rPr>
          <w:rFonts w:ascii="Times New Roman" w:hAnsi="Times New Roman"/>
          <w:sz w:val="20"/>
          <w:szCs w:val="20"/>
        </w:rPr>
        <w:t xml:space="preserve"> бар </w:t>
      </w:r>
      <w:proofErr w:type="spellStart"/>
      <w:r w:rsidRPr="006279AF">
        <w:rPr>
          <w:rFonts w:ascii="Times New Roman" w:hAnsi="Times New Roman"/>
          <w:sz w:val="20"/>
          <w:szCs w:val="20"/>
        </w:rPr>
        <w:t>екі</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дене</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бір-бі</w:t>
      </w:r>
      <w:proofErr w:type="gramStart"/>
      <w:r w:rsidRPr="006279AF">
        <w:rPr>
          <w:rFonts w:ascii="Times New Roman" w:hAnsi="Times New Roman"/>
          <w:sz w:val="20"/>
          <w:szCs w:val="20"/>
        </w:rPr>
        <w:t>р</w:t>
      </w:r>
      <w:proofErr w:type="gramEnd"/>
      <w:r w:rsidRPr="006279AF">
        <w:rPr>
          <w:rFonts w:ascii="Times New Roman" w:hAnsi="Times New Roman"/>
          <w:sz w:val="20"/>
          <w:szCs w:val="20"/>
        </w:rPr>
        <w:t>інен</w:t>
      </w:r>
      <w:proofErr w:type="spellEnd"/>
      <w:r w:rsidRPr="006279AF">
        <w:rPr>
          <w:rFonts w:ascii="Times New Roman" w:hAnsi="Times New Roman"/>
          <w:sz w:val="20"/>
          <w:szCs w:val="20"/>
        </w:rPr>
        <w:t xml:space="preserve"> 1 м </w:t>
      </w:r>
      <w:proofErr w:type="spellStart"/>
      <w:r w:rsidRPr="006279AF">
        <w:rPr>
          <w:rFonts w:ascii="Times New Roman" w:hAnsi="Times New Roman"/>
          <w:sz w:val="20"/>
          <w:szCs w:val="20"/>
        </w:rPr>
        <w:t>қашықтықта</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орналасқан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Олардың</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жанына</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сынақ</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зарядын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алып</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келгенде</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мұндай</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жүйе</w:t>
      </w:r>
      <w:proofErr w:type="spellEnd"/>
      <w:r w:rsidRPr="006279AF">
        <w:rPr>
          <w:rFonts w:ascii="Times New Roman" w:hAnsi="Times New Roman"/>
          <w:sz w:val="20"/>
          <w:szCs w:val="20"/>
        </w:rPr>
        <w:t xml:space="preserve"> </w:t>
      </w:r>
      <w:proofErr w:type="gramStart"/>
      <w:r w:rsidRPr="006279AF">
        <w:rPr>
          <w:rFonts w:ascii="Times New Roman" w:hAnsi="Times New Roman"/>
          <w:sz w:val="20"/>
          <w:szCs w:val="20"/>
        </w:rPr>
        <w:t>тепе-</w:t>
      </w:r>
      <w:proofErr w:type="spellStart"/>
      <w:r w:rsidRPr="006279AF">
        <w:rPr>
          <w:rFonts w:ascii="Times New Roman" w:hAnsi="Times New Roman"/>
          <w:sz w:val="20"/>
          <w:szCs w:val="20"/>
        </w:rPr>
        <w:t>те</w:t>
      </w:r>
      <w:proofErr w:type="gramEnd"/>
      <w:r w:rsidRPr="006279AF">
        <w:rPr>
          <w:rFonts w:ascii="Times New Roman" w:hAnsi="Times New Roman"/>
          <w:sz w:val="20"/>
          <w:szCs w:val="20"/>
        </w:rPr>
        <w:t>ңдікте</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болса</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онда</w:t>
      </w:r>
      <w:proofErr w:type="spellEnd"/>
      <w:r w:rsidRPr="006279AF">
        <w:rPr>
          <w:rFonts w:ascii="Times New Roman" w:hAnsi="Times New Roman"/>
          <w:sz w:val="20"/>
          <w:szCs w:val="20"/>
        </w:rPr>
        <w:t xml:space="preserve"> осы </w:t>
      </w:r>
      <w:proofErr w:type="spellStart"/>
      <w:r w:rsidRPr="006279AF">
        <w:rPr>
          <w:rFonts w:ascii="Times New Roman" w:hAnsi="Times New Roman"/>
          <w:sz w:val="20"/>
          <w:szCs w:val="20"/>
        </w:rPr>
        <w:t>сынақ</w:t>
      </w:r>
      <w:proofErr w:type="spellEnd"/>
      <w:r w:rsidRPr="006279AF">
        <w:rPr>
          <w:rFonts w:ascii="Times New Roman" w:hAnsi="Times New Roman"/>
          <w:sz w:val="20"/>
          <w:szCs w:val="20"/>
        </w:rPr>
        <w:t xml:space="preserve"> заряды </w:t>
      </w:r>
      <w:proofErr w:type="spellStart"/>
      <w:r w:rsidRPr="006279AF">
        <w:rPr>
          <w:rFonts w:ascii="Times New Roman" w:hAnsi="Times New Roman"/>
          <w:sz w:val="20"/>
          <w:szCs w:val="20"/>
        </w:rPr>
        <w:t>үлкен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зарядтан</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қандай</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қашықтықта</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орналасқан</w:t>
      </w:r>
      <w:proofErr w:type="spellEnd"/>
      <w:r w:rsidRPr="006279AF">
        <w:rPr>
          <w:rFonts w:ascii="Times New Roman" w:hAnsi="Times New Roman"/>
          <w:sz w:val="20"/>
          <w:szCs w:val="20"/>
        </w:rPr>
        <w:t>?</w:t>
      </w:r>
    </w:p>
    <w:p w:rsidR="00C52E98" w:rsidRPr="006279AF" w:rsidRDefault="00C52E98" w:rsidP="006279AF">
      <w:pPr>
        <w:spacing w:after="0" w:line="240" w:lineRule="auto"/>
        <w:rPr>
          <w:rFonts w:ascii="Times New Roman" w:hAnsi="Times New Roman"/>
          <w:sz w:val="20"/>
          <w:szCs w:val="20"/>
        </w:rPr>
      </w:pPr>
      <w:proofErr w:type="gramStart"/>
      <w:r w:rsidRPr="006279AF">
        <w:rPr>
          <w:rFonts w:ascii="Times New Roman" w:hAnsi="Times New Roman"/>
          <w:sz w:val="20"/>
          <w:szCs w:val="20"/>
        </w:rPr>
        <w:t xml:space="preserve">(Б.А. </w:t>
      </w:r>
      <w:proofErr w:type="spellStart"/>
      <w:r w:rsidRPr="006279AF">
        <w:rPr>
          <w:rFonts w:ascii="Times New Roman" w:hAnsi="Times New Roman"/>
          <w:sz w:val="20"/>
          <w:szCs w:val="20"/>
        </w:rPr>
        <w:t>Кронгарт</w:t>
      </w:r>
      <w:proofErr w:type="spellEnd"/>
      <w:r w:rsidRPr="006279AF">
        <w:rPr>
          <w:rFonts w:ascii="Times New Roman" w:hAnsi="Times New Roman"/>
          <w:sz w:val="20"/>
          <w:szCs w:val="20"/>
        </w:rPr>
        <w:t xml:space="preserve">, Д.М. </w:t>
      </w:r>
      <w:proofErr w:type="spellStart"/>
      <w:r w:rsidRPr="006279AF">
        <w:rPr>
          <w:rFonts w:ascii="Times New Roman" w:hAnsi="Times New Roman"/>
          <w:sz w:val="20"/>
          <w:szCs w:val="20"/>
        </w:rPr>
        <w:t>Қазақбаева</w:t>
      </w:r>
      <w:proofErr w:type="spellEnd"/>
      <w:r w:rsidRPr="006279AF">
        <w:rPr>
          <w:rFonts w:ascii="Times New Roman" w:hAnsi="Times New Roman"/>
          <w:sz w:val="20"/>
          <w:szCs w:val="20"/>
        </w:rPr>
        <w:t xml:space="preserve"> Алматы:</w:t>
      </w:r>
      <w:proofErr w:type="gramEnd"/>
      <w:r w:rsidRPr="006279AF">
        <w:rPr>
          <w:rFonts w:ascii="Times New Roman" w:hAnsi="Times New Roman"/>
          <w:sz w:val="20"/>
          <w:szCs w:val="20"/>
        </w:rPr>
        <w:t xml:space="preserve"> </w:t>
      </w:r>
      <w:proofErr w:type="spellStart"/>
      <w:proofErr w:type="gramStart"/>
      <w:r w:rsidRPr="006279AF">
        <w:rPr>
          <w:rFonts w:ascii="Times New Roman" w:hAnsi="Times New Roman"/>
          <w:sz w:val="20"/>
          <w:szCs w:val="20"/>
        </w:rPr>
        <w:t>Мектеп</w:t>
      </w:r>
      <w:proofErr w:type="spellEnd"/>
      <w:r w:rsidRPr="006279AF">
        <w:rPr>
          <w:rFonts w:ascii="Times New Roman" w:hAnsi="Times New Roman"/>
          <w:sz w:val="20"/>
          <w:szCs w:val="20"/>
        </w:rPr>
        <w:t xml:space="preserve"> </w:t>
      </w:r>
      <w:proofErr w:type="spellStart"/>
      <w:r w:rsidRPr="006279AF">
        <w:rPr>
          <w:rFonts w:ascii="Times New Roman" w:hAnsi="Times New Roman"/>
          <w:sz w:val="20"/>
          <w:szCs w:val="20"/>
        </w:rPr>
        <w:t>баспасы</w:t>
      </w:r>
      <w:proofErr w:type="spellEnd"/>
      <w:r w:rsidRPr="006279AF">
        <w:rPr>
          <w:rFonts w:ascii="Times New Roman" w:hAnsi="Times New Roman"/>
          <w:sz w:val="20"/>
          <w:szCs w:val="20"/>
        </w:rPr>
        <w:t xml:space="preserve"> 2019 ж, «Физика 10» </w:t>
      </w:r>
      <w:proofErr w:type="spellStart"/>
      <w:r w:rsidRPr="006279AF">
        <w:rPr>
          <w:rFonts w:ascii="Times New Roman" w:hAnsi="Times New Roman"/>
          <w:sz w:val="20"/>
          <w:szCs w:val="20"/>
        </w:rPr>
        <w:t>оқулық</w:t>
      </w:r>
      <w:proofErr w:type="spellEnd"/>
      <w:r w:rsidRPr="006279AF">
        <w:rPr>
          <w:rFonts w:ascii="Times New Roman" w:hAnsi="Times New Roman"/>
          <w:sz w:val="20"/>
          <w:szCs w:val="20"/>
        </w:rPr>
        <w:t xml:space="preserve">. 2 </w:t>
      </w:r>
      <w:proofErr w:type="spellStart"/>
      <w:r w:rsidRPr="006279AF">
        <w:rPr>
          <w:rFonts w:ascii="Times New Roman" w:hAnsi="Times New Roman"/>
          <w:sz w:val="20"/>
          <w:szCs w:val="20"/>
        </w:rPr>
        <w:t>бөлім</w:t>
      </w:r>
      <w:proofErr w:type="spellEnd"/>
      <w:r w:rsidRPr="006279AF">
        <w:rPr>
          <w:rFonts w:ascii="Times New Roman" w:hAnsi="Times New Roman"/>
          <w:sz w:val="20"/>
          <w:szCs w:val="20"/>
        </w:rPr>
        <w:t xml:space="preserve">, 10 бет, № 5 </w:t>
      </w:r>
      <w:proofErr w:type="spellStart"/>
      <w:r w:rsidRPr="006279AF">
        <w:rPr>
          <w:rFonts w:ascii="Times New Roman" w:hAnsi="Times New Roman"/>
          <w:sz w:val="20"/>
          <w:szCs w:val="20"/>
        </w:rPr>
        <w:t>есеп</w:t>
      </w:r>
      <w:proofErr w:type="spellEnd"/>
      <w:r w:rsidRPr="006279AF">
        <w:rPr>
          <w:rFonts w:ascii="Times New Roman" w:hAnsi="Times New Roman"/>
          <w:sz w:val="20"/>
          <w:szCs w:val="20"/>
        </w:rPr>
        <w:t>)</w:t>
      </w:r>
      <w:proofErr w:type="gramEnd"/>
    </w:p>
    <w:p w:rsidR="00C52E98" w:rsidRPr="006279AF" w:rsidRDefault="00C52E98" w:rsidP="006279AF">
      <w:pPr>
        <w:spacing w:after="0" w:line="240" w:lineRule="auto"/>
        <w:rPr>
          <w:rFonts w:ascii="Times New Roman" w:hAnsi="Times New Roman"/>
          <w:sz w:val="20"/>
          <w:szCs w:val="20"/>
        </w:rPr>
      </w:pPr>
      <w:proofErr w:type="spellStart"/>
      <w:r w:rsidRPr="006279AF">
        <w:rPr>
          <w:rFonts w:ascii="Times New Roman" w:hAnsi="Times New Roman"/>
          <w:iCs/>
          <w:sz w:val="20"/>
          <w:szCs w:val="20"/>
        </w:rPr>
        <w:t>Бер</w:t>
      </w:r>
      <w:proofErr w:type="spellEnd"/>
      <w:r w:rsidRPr="006279AF">
        <w:rPr>
          <w:rFonts w:ascii="Times New Roman" w:hAnsi="Times New Roman"/>
          <w:iCs/>
          <w:sz w:val="20"/>
          <w:szCs w:val="20"/>
        </w:rPr>
        <w:t>:</w:t>
      </w:r>
    </w:p>
    <w:p w:rsidR="00C52E98" w:rsidRPr="006279AF" w:rsidRDefault="00C52E98" w:rsidP="006279AF">
      <w:pPr>
        <w:spacing w:after="0" w:line="240" w:lineRule="auto"/>
        <w:jc w:val="center"/>
        <w:rPr>
          <w:rFonts w:ascii="Times New Roman" w:hAnsi="Times New Roman"/>
          <w:sz w:val="20"/>
          <w:szCs w:val="20"/>
        </w:rPr>
      </w:pPr>
      <w:r w:rsidRPr="006279AF">
        <w:rPr>
          <w:rFonts w:ascii="Times New Roman" w:hAnsi="Times New Roman"/>
          <w:sz w:val="20"/>
          <w:szCs w:val="20"/>
        </w:rPr>
        <w:t>q1=2∙10-5Кл</w:t>
      </w:r>
      <w:r w:rsidRPr="006279AF">
        <w:rPr>
          <w:rFonts w:ascii="Times New Roman" w:hAnsi="Times New Roman"/>
          <w:iCs/>
          <w:sz w:val="20"/>
          <w:szCs w:val="20"/>
        </w:rPr>
        <w:t xml:space="preserve">, </w:t>
      </w:r>
      <w:r w:rsidRPr="006279AF">
        <w:rPr>
          <w:rFonts w:ascii="Times New Roman" w:hAnsi="Times New Roman"/>
          <w:sz w:val="20"/>
          <w:szCs w:val="20"/>
        </w:rPr>
        <w:t>q2=4,5∙10-5Кл</w:t>
      </w:r>
      <w:r w:rsidRPr="006279AF">
        <w:rPr>
          <w:rFonts w:ascii="Times New Roman" w:hAnsi="Times New Roman"/>
          <w:iCs/>
          <w:sz w:val="20"/>
          <w:szCs w:val="20"/>
        </w:rPr>
        <w:t xml:space="preserve">, </w:t>
      </w:r>
      <w:r w:rsidRPr="006279AF">
        <w:rPr>
          <w:rFonts w:ascii="Times New Roman" w:hAnsi="Times New Roman"/>
          <w:sz w:val="20"/>
          <w:szCs w:val="20"/>
        </w:rPr>
        <w:t>r=1</w:t>
      </w:r>
      <w:r w:rsidRPr="006279AF">
        <w:rPr>
          <w:rFonts w:ascii="Times New Roman" w:hAnsi="Times New Roman"/>
          <w:iCs/>
          <w:sz w:val="20"/>
          <w:szCs w:val="20"/>
        </w:rPr>
        <w:t xml:space="preserve"> м; т/к: х</w:t>
      </w:r>
      <w:proofErr w:type="gramStart"/>
      <w:r w:rsidRPr="006279AF">
        <w:rPr>
          <w:rFonts w:ascii="Times New Roman" w:hAnsi="Times New Roman"/>
          <w:iCs/>
          <w:sz w:val="20"/>
          <w:szCs w:val="20"/>
        </w:rPr>
        <w:t>-?</w:t>
      </w:r>
      <w:proofErr w:type="gramEnd"/>
    </w:p>
    <w:p w:rsidR="00C52E98" w:rsidRPr="006279AF" w:rsidRDefault="00C52E98" w:rsidP="006279AF">
      <w:pPr>
        <w:spacing w:after="0" w:line="240" w:lineRule="auto"/>
        <w:rPr>
          <w:rFonts w:ascii="Times New Roman" w:hAnsi="Times New Roman"/>
          <w:sz w:val="20"/>
          <w:szCs w:val="20"/>
        </w:rPr>
      </w:pPr>
      <w:proofErr w:type="spellStart"/>
      <w:r w:rsidRPr="006279AF">
        <w:rPr>
          <w:rFonts w:ascii="Times New Roman" w:hAnsi="Times New Roman"/>
          <w:iCs/>
          <w:sz w:val="20"/>
          <w:szCs w:val="20"/>
        </w:rPr>
        <w:t>Шешуі</w:t>
      </w:r>
      <w:proofErr w:type="spellEnd"/>
      <w:r w:rsidRPr="006279AF">
        <w:rPr>
          <w:rFonts w:ascii="Times New Roman" w:hAnsi="Times New Roman"/>
          <w:iCs/>
          <w:sz w:val="20"/>
          <w:szCs w:val="20"/>
        </w:rPr>
        <w:t>:</w:t>
      </w:r>
    </w:p>
    <w:p w:rsidR="006279AF" w:rsidRDefault="00C52E98" w:rsidP="006279AF">
      <w:pPr>
        <w:spacing w:after="0" w:line="240" w:lineRule="auto"/>
        <w:rPr>
          <w:rFonts w:ascii="Times New Roman" w:hAnsi="Times New Roman"/>
          <w:sz w:val="20"/>
          <w:szCs w:val="20"/>
          <w:lang w:val="kk-KZ"/>
        </w:rPr>
      </w:pPr>
      <w:proofErr w:type="spellStart"/>
      <w:r w:rsidRPr="006279AF">
        <w:rPr>
          <w:rFonts w:ascii="Times New Roman" w:hAnsi="Times New Roman"/>
          <w:iCs/>
          <w:sz w:val="20"/>
          <w:szCs w:val="20"/>
        </w:rPr>
        <w:t>Егер</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екі</w:t>
      </w:r>
      <w:proofErr w:type="spellEnd"/>
      <w:r w:rsidRPr="006279AF">
        <w:rPr>
          <w:rFonts w:ascii="Times New Roman" w:hAnsi="Times New Roman"/>
          <w:iCs/>
          <w:sz w:val="20"/>
          <w:szCs w:val="20"/>
        </w:rPr>
        <w:t xml:space="preserve"> заряд </w:t>
      </w:r>
      <w:proofErr w:type="spellStart"/>
      <w:r w:rsidRPr="006279AF">
        <w:rPr>
          <w:rFonts w:ascii="Times New Roman" w:hAnsi="Times New Roman"/>
          <w:iCs/>
          <w:sz w:val="20"/>
          <w:szCs w:val="20"/>
        </w:rPr>
        <w:t>аттас</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болса</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онда</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үшінші</w:t>
      </w:r>
      <w:proofErr w:type="spellEnd"/>
      <w:r w:rsidRPr="006279AF">
        <w:rPr>
          <w:rFonts w:ascii="Times New Roman" w:hAnsi="Times New Roman"/>
          <w:iCs/>
          <w:sz w:val="20"/>
          <w:szCs w:val="20"/>
        </w:rPr>
        <w:t xml:space="preserve"> заряд (</w:t>
      </w:r>
      <w:proofErr w:type="spellStart"/>
      <w:r w:rsidRPr="006279AF">
        <w:rPr>
          <w:rFonts w:ascii="Times New Roman" w:hAnsi="Times New Roman"/>
          <w:iCs/>
          <w:sz w:val="20"/>
          <w:szCs w:val="20"/>
        </w:rPr>
        <w:t>сынақ</w:t>
      </w:r>
      <w:proofErr w:type="spellEnd"/>
      <w:r w:rsidRPr="006279AF">
        <w:rPr>
          <w:rFonts w:ascii="Times New Roman" w:hAnsi="Times New Roman"/>
          <w:iCs/>
          <w:sz w:val="20"/>
          <w:szCs w:val="20"/>
        </w:rPr>
        <w:t xml:space="preserve"> заряды) </w:t>
      </w:r>
      <w:proofErr w:type="spellStart"/>
      <w:r w:rsidRPr="006279AF">
        <w:rPr>
          <w:rFonts w:ascii="Times New Roman" w:hAnsi="Times New Roman"/>
          <w:iCs/>
          <w:sz w:val="20"/>
          <w:szCs w:val="20"/>
        </w:rPr>
        <w:t>екі</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зарядтың</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арасында</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және</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модулі</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бойынша</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кіші</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зарядтың</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жанында</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орналасады</w:t>
      </w:r>
      <w:proofErr w:type="spellEnd"/>
      <w:r w:rsidRPr="006279AF">
        <w:rPr>
          <w:rFonts w:ascii="Times New Roman" w:hAnsi="Times New Roman"/>
          <w:iCs/>
          <w:sz w:val="20"/>
          <w:szCs w:val="20"/>
        </w:rPr>
        <w:t>.</w:t>
      </w:r>
      <w:r w:rsidRPr="006279AF">
        <w:rPr>
          <w:rFonts w:ascii="Times New Roman" w:hAnsi="Times New Roman"/>
          <w:sz w:val="20"/>
          <w:szCs w:val="20"/>
        </w:rPr>
        <w:t xml:space="preserve"> </w:t>
      </w:r>
      <w:proofErr w:type="spellStart"/>
      <w:r w:rsidRPr="006279AF">
        <w:rPr>
          <w:rFonts w:ascii="Times New Roman" w:hAnsi="Times New Roman"/>
          <w:iCs/>
          <w:sz w:val="20"/>
          <w:szCs w:val="20"/>
        </w:rPr>
        <w:t>Себебі</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жүйе</w:t>
      </w:r>
      <w:proofErr w:type="spellEnd"/>
      <w:r w:rsidRPr="006279AF">
        <w:rPr>
          <w:rFonts w:ascii="Times New Roman" w:hAnsi="Times New Roman"/>
          <w:iCs/>
          <w:sz w:val="20"/>
          <w:szCs w:val="20"/>
        </w:rPr>
        <w:t xml:space="preserve"> тепе-</w:t>
      </w:r>
      <w:proofErr w:type="spellStart"/>
      <w:r w:rsidRPr="006279AF">
        <w:rPr>
          <w:rFonts w:ascii="Times New Roman" w:hAnsi="Times New Roman"/>
          <w:iCs/>
          <w:sz w:val="20"/>
          <w:szCs w:val="20"/>
        </w:rPr>
        <w:t>теңдікте</w:t>
      </w:r>
      <w:proofErr w:type="spellEnd"/>
      <w:r w:rsidRPr="006279AF">
        <w:rPr>
          <w:rFonts w:ascii="Times New Roman" w:hAnsi="Times New Roman"/>
          <w:iCs/>
          <w:sz w:val="20"/>
          <w:szCs w:val="20"/>
        </w:rPr>
        <w:t xml:space="preserve"> болу </w:t>
      </w:r>
      <w:proofErr w:type="spellStart"/>
      <w:r w:rsidRPr="006279AF">
        <w:rPr>
          <w:rFonts w:ascii="Times New Roman" w:hAnsi="Times New Roman"/>
          <w:iCs/>
          <w:sz w:val="20"/>
          <w:szCs w:val="20"/>
        </w:rPr>
        <w:t>үшін</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сынақ</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зарядына</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екі</w:t>
      </w:r>
      <w:proofErr w:type="spellEnd"/>
      <w:r w:rsidRPr="006279AF">
        <w:rPr>
          <w:rFonts w:ascii="Times New Roman" w:hAnsi="Times New Roman"/>
          <w:iCs/>
          <w:sz w:val="20"/>
          <w:szCs w:val="20"/>
        </w:rPr>
        <w:t xml:space="preserve"> заряд </w:t>
      </w:r>
      <w:proofErr w:type="spellStart"/>
      <w:r w:rsidRPr="006279AF">
        <w:rPr>
          <w:rFonts w:ascii="Times New Roman" w:hAnsi="Times New Roman"/>
          <w:iCs/>
          <w:sz w:val="20"/>
          <w:szCs w:val="20"/>
        </w:rPr>
        <w:t>тарапынан</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әсер</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етуші</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күштер</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бір-бі</w:t>
      </w:r>
      <w:proofErr w:type="gramStart"/>
      <w:r w:rsidRPr="006279AF">
        <w:rPr>
          <w:rFonts w:ascii="Times New Roman" w:hAnsi="Times New Roman"/>
          <w:iCs/>
          <w:sz w:val="20"/>
          <w:szCs w:val="20"/>
        </w:rPr>
        <w:t>р</w:t>
      </w:r>
      <w:proofErr w:type="gramEnd"/>
      <w:r w:rsidRPr="006279AF">
        <w:rPr>
          <w:rFonts w:ascii="Times New Roman" w:hAnsi="Times New Roman"/>
          <w:iCs/>
          <w:sz w:val="20"/>
          <w:szCs w:val="20"/>
        </w:rPr>
        <w:t>іне</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тең</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болуы</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қажет</w:t>
      </w:r>
      <w:proofErr w:type="spellEnd"/>
      <w:r w:rsidRPr="006279AF">
        <w:rPr>
          <w:rFonts w:ascii="Times New Roman" w:hAnsi="Times New Roman"/>
          <w:iCs/>
          <w:sz w:val="20"/>
          <w:szCs w:val="20"/>
        </w:rPr>
        <w:t xml:space="preserve">, </w:t>
      </w:r>
      <w:proofErr w:type="spellStart"/>
      <w:r w:rsidRPr="006279AF">
        <w:rPr>
          <w:rFonts w:ascii="Times New Roman" w:hAnsi="Times New Roman"/>
          <w:iCs/>
          <w:sz w:val="20"/>
          <w:szCs w:val="20"/>
        </w:rPr>
        <w:t>яғни</w:t>
      </w:r>
      <w:proofErr w:type="spellEnd"/>
      <w:r w:rsidRPr="006279AF">
        <w:rPr>
          <w:rFonts w:ascii="Times New Roman" w:hAnsi="Times New Roman"/>
          <w:iCs/>
          <w:sz w:val="20"/>
          <w:szCs w:val="20"/>
        </w:rPr>
        <w:t xml:space="preserve"> </w:t>
      </w:r>
      <w:r w:rsidRPr="006279AF">
        <w:rPr>
          <w:rFonts w:ascii="Times New Roman" w:hAnsi="Times New Roman"/>
          <w:sz w:val="20"/>
          <w:szCs w:val="20"/>
        </w:rPr>
        <w:t>F13=F23</w:t>
      </w:r>
    </w:p>
    <w:p w:rsidR="00C52E98" w:rsidRPr="006279AF" w:rsidRDefault="00C52E98" w:rsidP="006279AF">
      <w:pPr>
        <w:spacing w:after="0" w:line="240" w:lineRule="auto"/>
        <w:jc w:val="center"/>
        <w:rPr>
          <w:rFonts w:ascii="Times New Roman" w:hAnsi="Times New Roman"/>
          <w:sz w:val="20"/>
          <w:szCs w:val="20"/>
        </w:rPr>
      </w:pPr>
      <w:r w:rsidRPr="006279AF">
        <w:rPr>
          <w:rFonts w:ascii="Times New Roman" w:hAnsi="Times New Roman"/>
          <w:noProof/>
          <w:sz w:val="20"/>
          <w:szCs w:val="20"/>
          <w:bdr w:val="none" w:sz="0" w:space="0" w:color="auto" w:frame="1"/>
        </w:rPr>
        <w:drawing>
          <wp:inline distT="0" distB="0" distL="0" distR="0" wp14:anchorId="26E9E1C1" wp14:editId="7586808D">
            <wp:extent cx="2238375" cy="1038225"/>
            <wp:effectExtent l="0" t="0" r="9525" b="9525"/>
            <wp:docPr id="2" name="Рисунок 2" descr="AD_4nXejVep2MFP0W4dDI6nCPFzu1sTzGXl3QRd2ccmRVJn1XV_BU3Z1cQVCif3dIuZW2A5e8mzyDlT8w8DnRhZLEqUyVH9QHE1XuzMxJkdoyvfY8W91AvaZKoOIJcyKqLKN_BtQSQBAuqsg9InvAvpNtp0?key=35rlE6VjmFv5zTDlDmUuSP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_4nXejVep2MFP0W4dDI6nCPFzu1sTzGXl3QRd2ccmRVJn1XV_BU3Z1cQVCif3dIuZW2A5e8mzyDlT8w8DnRhZLEqUyVH9QHE1XuzMxJkdoyvfY8W91AvaZKoOIJcyKqLKN_BtQSQBAuqsg9InvAvpNtp0?key=35rlE6VjmFv5zTDlDmUuSPD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1038225"/>
                    </a:xfrm>
                    <a:prstGeom prst="rect">
                      <a:avLst/>
                    </a:prstGeom>
                    <a:noFill/>
                    <a:ln>
                      <a:noFill/>
                    </a:ln>
                  </pic:spPr>
                </pic:pic>
              </a:graphicData>
            </a:graphic>
          </wp:inline>
        </w:drawing>
      </w:r>
    </w:p>
    <w:p w:rsidR="00C52E98" w:rsidRPr="006279AF" w:rsidRDefault="00C52E98" w:rsidP="006279AF">
      <w:pPr>
        <w:spacing w:after="0" w:line="240" w:lineRule="auto"/>
        <w:jc w:val="center"/>
        <w:rPr>
          <w:rFonts w:ascii="Times New Roman" w:hAnsi="Times New Roman"/>
          <w:sz w:val="20"/>
          <w:szCs w:val="20"/>
          <w:lang w:val="en-US"/>
        </w:rPr>
      </w:pPr>
      <w:r w:rsidRPr="006279AF">
        <w:rPr>
          <w:rFonts w:ascii="Times New Roman" w:hAnsi="Times New Roman"/>
          <w:sz w:val="20"/>
          <w:szCs w:val="20"/>
          <w:lang w:val="en-US"/>
        </w:rPr>
        <w:t>F13=kq1q3x2</w:t>
      </w:r>
      <w:r w:rsidRPr="006279AF">
        <w:rPr>
          <w:rFonts w:ascii="Times New Roman" w:hAnsi="Times New Roman"/>
          <w:iCs/>
          <w:sz w:val="20"/>
          <w:szCs w:val="20"/>
          <w:lang w:val="en-US"/>
        </w:rPr>
        <w:t xml:space="preserve">, </w:t>
      </w:r>
      <w:r w:rsidRPr="006279AF">
        <w:rPr>
          <w:rFonts w:ascii="Times New Roman" w:hAnsi="Times New Roman"/>
          <w:sz w:val="20"/>
          <w:szCs w:val="20"/>
          <w:lang w:val="en-US"/>
        </w:rPr>
        <w:t>F23=kq2q3(r-x</w:t>
      </w:r>
      <w:proofErr w:type="gramStart"/>
      <w:r w:rsidRPr="006279AF">
        <w:rPr>
          <w:rFonts w:ascii="Times New Roman" w:hAnsi="Times New Roman"/>
          <w:sz w:val="20"/>
          <w:szCs w:val="20"/>
          <w:lang w:val="en-US"/>
        </w:rPr>
        <w:t>)2</w:t>
      </w:r>
      <w:proofErr w:type="gramEnd"/>
      <w:r w:rsidR="006279AF">
        <w:rPr>
          <w:rFonts w:ascii="Times New Roman" w:hAnsi="Times New Roman"/>
          <w:iCs/>
          <w:sz w:val="20"/>
          <w:szCs w:val="20"/>
          <w:lang w:val="en-US"/>
        </w:rPr>
        <w:t>.</w:t>
      </w:r>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Екі</w:t>
      </w:r>
      <w:proofErr w:type="spellEnd"/>
      <w:r w:rsidR="006279AF">
        <w:rPr>
          <w:rFonts w:ascii="Times New Roman" w:hAnsi="Times New Roman"/>
          <w:iCs/>
          <w:sz w:val="20"/>
          <w:szCs w:val="20"/>
          <w:lang w:val="kk-KZ"/>
        </w:rPr>
        <w:t xml:space="preserve"> </w:t>
      </w:r>
      <w:proofErr w:type="spellStart"/>
      <w:r w:rsidRPr="006279AF">
        <w:rPr>
          <w:rFonts w:ascii="Times New Roman" w:hAnsi="Times New Roman"/>
          <w:iCs/>
          <w:sz w:val="20"/>
          <w:szCs w:val="20"/>
        </w:rPr>
        <w:t>өрнекті</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өзара</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теңесті</w:t>
      </w:r>
      <w:proofErr w:type="gramStart"/>
      <w:r w:rsidRPr="006279AF">
        <w:rPr>
          <w:rFonts w:ascii="Times New Roman" w:hAnsi="Times New Roman"/>
          <w:iCs/>
          <w:sz w:val="20"/>
          <w:szCs w:val="20"/>
        </w:rPr>
        <w:t>р</w:t>
      </w:r>
      <w:proofErr w:type="gramEnd"/>
      <w:r w:rsidRPr="006279AF">
        <w:rPr>
          <w:rFonts w:ascii="Times New Roman" w:hAnsi="Times New Roman"/>
          <w:iCs/>
          <w:sz w:val="20"/>
          <w:szCs w:val="20"/>
        </w:rPr>
        <w:t>іп</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ықшамдайық</w:t>
      </w:r>
      <w:proofErr w:type="spellEnd"/>
    </w:p>
    <w:p w:rsidR="00C52E98" w:rsidRPr="006279AF" w:rsidRDefault="00C52E98" w:rsidP="006279AF">
      <w:pPr>
        <w:spacing w:after="0" w:line="240" w:lineRule="auto"/>
        <w:jc w:val="center"/>
        <w:rPr>
          <w:rFonts w:ascii="Times New Roman" w:hAnsi="Times New Roman"/>
          <w:sz w:val="20"/>
          <w:szCs w:val="20"/>
          <w:lang w:val="en-US"/>
        </w:rPr>
      </w:pPr>
      <w:r w:rsidRPr="006279AF">
        <w:rPr>
          <w:rFonts w:ascii="Times New Roman" w:hAnsi="Times New Roman"/>
          <w:sz w:val="20"/>
          <w:szCs w:val="20"/>
          <w:lang w:val="en-US"/>
        </w:rPr>
        <w:t>kq1q3x2=kq2q3(r-x</w:t>
      </w:r>
      <w:proofErr w:type="gramStart"/>
      <w:r w:rsidRPr="006279AF">
        <w:rPr>
          <w:rFonts w:ascii="Times New Roman" w:hAnsi="Times New Roman"/>
          <w:sz w:val="20"/>
          <w:szCs w:val="20"/>
          <w:lang w:val="en-US"/>
        </w:rPr>
        <w:t>)2</w:t>
      </w:r>
      <w:proofErr w:type="gramEnd"/>
    </w:p>
    <w:p w:rsidR="00C52E98" w:rsidRPr="006279AF" w:rsidRDefault="00C52E98" w:rsidP="006279AF">
      <w:pPr>
        <w:spacing w:after="0" w:line="240" w:lineRule="auto"/>
        <w:rPr>
          <w:rFonts w:ascii="Times New Roman" w:hAnsi="Times New Roman"/>
          <w:sz w:val="20"/>
          <w:szCs w:val="20"/>
          <w:lang w:val="en-US"/>
        </w:rPr>
      </w:pPr>
      <w:proofErr w:type="spellStart"/>
      <w:r w:rsidRPr="006279AF">
        <w:rPr>
          <w:rFonts w:ascii="Times New Roman" w:hAnsi="Times New Roman"/>
          <w:iCs/>
          <w:sz w:val="20"/>
          <w:szCs w:val="20"/>
        </w:rPr>
        <w:t>бұ</w:t>
      </w:r>
      <w:proofErr w:type="gramStart"/>
      <w:r w:rsidRPr="006279AF">
        <w:rPr>
          <w:rFonts w:ascii="Times New Roman" w:hAnsi="Times New Roman"/>
          <w:iCs/>
          <w:sz w:val="20"/>
          <w:szCs w:val="20"/>
        </w:rPr>
        <w:t>л</w:t>
      </w:r>
      <w:proofErr w:type="spellEnd"/>
      <w:proofErr w:type="gram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өрнектен</w:t>
      </w:r>
      <w:proofErr w:type="spellEnd"/>
      <w:r w:rsidRPr="006279AF">
        <w:rPr>
          <w:rFonts w:ascii="Times New Roman" w:hAnsi="Times New Roman"/>
          <w:iCs/>
          <w:sz w:val="20"/>
          <w:szCs w:val="20"/>
          <w:lang w:val="en-US"/>
        </w:rPr>
        <w:t>:</w:t>
      </w:r>
    </w:p>
    <w:p w:rsidR="00C52E98" w:rsidRPr="006279AF" w:rsidRDefault="00C52E98" w:rsidP="006279AF">
      <w:pPr>
        <w:spacing w:after="0" w:line="240" w:lineRule="auto"/>
        <w:jc w:val="center"/>
        <w:rPr>
          <w:rFonts w:ascii="Times New Roman" w:hAnsi="Times New Roman"/>
          <w:sz w:val="20"/>
          <w:szCs w:val="20"/>
          <w:lang w:val="en-US"/>
        </w:rPr>
      </w:pPr>
      <w:r w:rsidRPr="006279AF">
        <w:rPr>
          <w:rFonts w:ascii="Times New Roman" w:hAnsi="Times New Roman"/>
          <w:sz w:val="20"/>
          <w:szCs w:val="20"/>
          <w:lang w:val="en-US"/>
        </w:rPr>
        <w:t>q1x2</w:t>
      </w:r>
      <w:bookmarkStart w:id="0" w:name="_GoBack"/>
      <w:bookmarkEnd w:id="0"/>
      <w:r w:rsidRPr="006279AF">
        <w:rPr>
          <w:rFonts w:ascii="Times New Roman" w:hAnsi="Times New Roman"/>
          <w:sz w:val="20"/>
          <w:szCs w:val="20"/>
          <w:lang w:val="en-US"/>
        </w:rPr>
        <w:t>=q2(r-x</w:t>
      </w:r>
      <w:proofErr w:type="gramStart"/>
      <w:r w:rsidRPr="006279AF">
        <w:rPr>
          <w:rFonts w:ascii="Times New Roman" w:hAnsi="Times New Roman"/>
          <w:sz w:val="20"/>
          <w:szCs w:val="20"/>
          <w:lang w:val="en-US"/>
        </w:rPr>
        <w:t>)2</w:t>
      </w:r>
      <w:proofErr w:type="gramEnd"/>
      <w:r w:rsidRPr="006279AF">
        <w:rPr>
          <w:rFonts w:ascii="Times New Roman" w:hAnsi="Times New Roman"/>
          <w:iCs/>
          <w:sz w:val="20"/>
          <w:szCs w:val="20"/>
          <w:lang w:val="en-US"/>
        </w:rPr>
        <w:t xml:space="preserve">, </w:t>
      </w:r>
      <w:r w:rsidRPr="006279AF">
        <w:rPr>
          <w:rFonts w:ascii="Times New Roman" w:hAnsi="Times New Roman"/>
          <w:sz w:val="20"/>
          <w:szCs w:val="20"/>
          <w:lang w:val="en-US"/>
        </w:rPr>
        <w:t>q1q2=</w:t>
      </w:r>
      <w:proofErr w:type="spellStart"/>
      <w:r w:rsidRPr="006279AF">
        <w:rPr>
          <w:rFonts w:ascii="Times New Roman" w:hAnsi="Times New Roman"/>
          <w:sz w:val="20"/>
          <w:szCs w:val="20"/>
          <w:lang w:val="en-US"/>
        </w:rPr>
        <w:t>xr</w:t>
      </w:r>
      <w:proofErr w:type="spellEnd"/>
      <w:r w:rsidRPr="006279AF">
        <w:rPr>
          <w:rFonts w:ascii="Times New Roman" w:hAnsi="Times New Roman"/>
          <w:sz w:val="20"/>
          <w:szCs w:val="20"/>
          <w:lang w:val="en-US"/>
        </w:rPr>
        <w:t>-x</w:t>
      </w:r>
      <w:r w:rsidRPr="006279AF">
        <w:rPr>
          <w:rFonts w:ascii="Times New Roman" w:hAnsi="Times New Roman"/>
          <w:iCs/>
          <w:sz w:val="20"/>
          <w:szCs w:val="20"/>
          <w:lang w:val="en-US"/>
        </w:rPr>
        <w:t xml:space="preserve"> ; </w:t>
      </w:r>
      <w:r w:rsidRPr="006279AF">
        <w:rPr>
          <w:rFonts w:ascii="Times New Roman" w:hAnsi="Times New Roman"/>
          <w:sz w:val="20"/>
          <w:szCs w:val="20"/>
          <w:lang w:val="en-US"/>
        </w:rPr>
        <w:t>2∙10-5</w:t>
      </w:r>
      <w:r w:rsidRPr="006279AF">
        <w:rPr>
          <w:rFonts w:ascii="Times New Roman" w:hAnsi="Times New Roman"/>
          <w:sz w:val="20"/>
          <w:szCs w:val="20"/>
        </w:rPr>
        <w:t>Кл</w:t>
      </w:r>
      <w:r w:rsidRPr="006279AF">
        <w:rPr>
          <w:rFonts w:ascii="Times New Roman" w:hAnsi="Times New Roman"/>
          <w:sz w:val="20"/>
          <w:szCs w:val="20"/>
          <w:lang w:val="en-US"/>
        </w:rPr>
        <w:t>4,5∙10-5</w:t>
      </w:r>
      <w:r w:rsidRPr="006279AF">
        <w:rPr>
          <w:rFonts w:ascii="Times New Roman" w:hAnsi="Times New Roman"/>
          <w:sz w:val="20"/>
          <w:szCs w:val="20"/>
        </w:rPr>
        <w:t>Кл</w:t>
      </w:r>
      <w:r w:rsidRPr="006279AF">
        <w:rPr>
          <w:rFonts w:ascii="Times New Roman" w:hAnsi="Times New Roman"/>
          <w:sz w:val="20"/>
          <w:szCs w:val="20"/>
          <w:lang w:val="en-US"/>
        </w:rPr>
        <w:t>=x1-x</w:t>
      </w:r>
      <w:r w:rsidR="006279AF">
        <w:rPr>
          <w:rFonts w:ascii="Times New Roman" w:hAnsi="Times New Roman"/>
          <w:iCs/>
          <w:sz w:val="20"/>
          <w:szCs w:val="20"/>
          <w:lang w:val="en-US"/>
        </w:rPr>
        <w:t>;</w:t>
      </w:r>
      <w:r w:rsidR="006279AF">
        <w:rPr>
          <w:rFonts w:ascii="Times New Roman" w:hAnsi="Times New Roman"/>
          <w:iCs/>
          <w:sz w:val="20"/>
          <w:szCs w:val="20"/>
          <w:lang w:val="kk-KZ"/>
        </w:rPr>
        <w:t xml:space="preserve"> </w:t>
      </w:r>
      <w:r w:rsidRPr="006279AF">
        <w:rPr>
          <w:rFonts w:ascii="Times New Roman" w:hAnsi="Times New Roman"/>
          <w:iCs/>
          <w:sz w:val="20"/>
          <w:szCs w:val="20"/>
          <w:lang w:val="en-US"/>
        </w:rPr>
        <w:t>0,67(1-</w:t>
      </w:r>
      <w:r w:rsidRPr="006279AF">
        <w:rPr>
          <w:rFonts w:ascii="Times New Roman" w:hAnsi="Times New Roman"/>
          <w:iCs/>
          <w:sz w:val="20"/>
          <w:szCs w:val="20"/>
        </w:rPr>
        <w:t>х</w:t>
      </w:r>
      <w:r w:rsidRPr="006279AF">
        <w:rPr>
          <w:rFonts w:ascii="Times New Roman" w:hAnsi="Times New Roman"/>
          <w:iCs/>
          <w:sz w:val="20"/>
          <w:szCs w:val="20"/>
          <w:lang w:val="en-US"/>
        </w:rPr>
        <w:t xml:space="preserve">)=x; 0,67-0,67x=x, 1,67x=0,67, </w:t>
      </w:r>
      <w:r w:rsidRPr="006279AF">
        <w:rPr>
          <w:rFonts w:ascii="Times New Roman" w:hAnsi="Times New Roman"/>
          <w:sz w:val="20"/>
          <w:szCs w:val="20"/>
          <w:lang w:val="en-US"/>
        </w:rPr>
        <w:t xml:space="preserve">x=0.671.67=0.4 </w:t>
      </w:r>
      <w:r w:rsidRPr="006279AF">
        <w:rPr>
          <w:rFonts w:ascii="Times New Roman" w:hAnsi="Times New Roman"/>
          <w:sz w:val="20"/>
          <w:szCs w:val="20"/>
        </w:rPr>
        <w:t>м</w:t>
      </w:r>
      <w:r w:rsidRPr="006279AF">
        <w:rPr>
          <w:rFonts w:ascii="Times New Roman" w:hAnsi="Times New Roman"/>
          <w:sz w:val="20"/>
          <w:szCs w:val="20"/>
          <w:lang w:val="en-US"/>
        </w:rPr>
        <w:t>.</w:t>
      </w:r>
    </w:p>
    <w:p w:rsidR="00C52E98" w:rsidRPr="006279AF" w:rsidRDefault="00C52E98" w:rsidP="006279AF">
      <w:pPr>
        <w:spacing w:after="0" w:line="240" w:lineRule="auto"/>
        <w:rPr>
          <w:rFonts w:ascii="Times New Roman" w:hAnsi="Times New Roman"/>
          <w:sz w:val="20"/>
          <w:szCs w:val="20"/>
          <w:lang w:val="en-US"/>
        </w:rPr>
      </w:pPr>
      <w:proofErr w:type="spellStart"/>
      <w:r w:rsidRPr="006279AF">
        <w:rPr>
          <w:rFonts w:ascii="Times New Roman" w:hAnsi="Times New Roman"/>
          <w:iCs/>
          <w:sz w:val="20"/>
          <w:szCs w:val="20"/>
        </w:rPr>
        <w:t>Бұ</w:t>
      </w:r>
      <w:proofErr w:type="gramStart"/>
      <w:r w:rsidRPr="006279AF">
        <w:rPr>
          <w:rFonts w:ascii="Times New Roman" w:hAnsi="Times New Roman"/>
          <w:iCs/>
          <w:sz w:val="20"/>
          <w:szCs w:val="20"/>
        </w:rPr>
        <w:t>л</w:t>
      </w:r>
      <w:proofErr w:type="spellEnd"/>
      <w:proofErr w:type="gram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кіші</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зарядтан</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орналасқан</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арақашықтығы</w:t>
      </w:r>
      <w:proofErr w:type="spellEnd"/>
      <w:r w:rsidRPr="006279AF">
        <w:rPr>
          <w:rFonts w:ascii="Times New Roman" w:hAnsi="Times New Roman"/>
          <w:iCs/>
          <w:sz w:val="20"/>
          <w:szCs w:val="20"/>
          <w:lang w:val="en-US"/>
        </w:rPr>
        <w:t xml:space="preserve">, </w:t>
      </w:r>
      <w:r w:rsidRPr="006279AF">
        <w:rPr>
          <w:rFonts w:ascii="Times New Roman" w:hAnsi="Times New Roman"/>
          <w:iCs/>
          <w:sz w:val="20"/>
          <w:szCs w:val="20"/>
        </w:rPr>
        <w:t>ал</w:t>
      </w:r>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үлкен</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зарядтан</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арақашықтығы</w:t>
      </w:r>
      <w:proofErr w:type="spellEnd"/>
      <w:r w:rsidRPr="006279AF">
        <w:rPr>
          <w:rFonts w:ascii="Times New Roman" w:hAnsi="Times New Roman"/>
          <w:iCs/>
          <w:sz w:val="20"/>
          <w:szCs w:val="20"/>
          <w:lang w:val="en-US"/>
        </w:rPr>
        <w:t xml:space="preserve"> </w:t>
      </w:r>
      <w:r w:rsidRPr="006279AF">
        <w:rPr>
          <w:rFonts w:ascii="Times New Roman" w:hAnsi="Times New Roman"/>
          <w:sz w:val="20"/>
          <w:szCs w:val="20"/>
          <w:lang w:val="en-US"/>
        </w:rPr>
        <w:t xml:space="preserve">x'=1 </w:t>
      </w:r>
      <w:r w:rsidRPr="006279AF">
        <w:rPr>
          <w:rFonts w:ascii="Times New Roman" w:hAnsi="Times New Roman"/>
          <w:sz w:val="20"/>
          <w:szCs w:val="20"/>
        </w:rPr>
        <w:t>м</w:t>
      </w:r>
      <w:r w:rsidRPr="006279AF">
        <w:rPr>
          <w:rFonts w:ascii="Times New Roman" w:hAnsi="Times New Roman"/>
          <w:sz w:val="20"/>
          <w:szCs w:val="20"/>
          <w:lang w:val="en-US"/>
        </w:rPr>
        <w:t xml:space="preserve">-0,4 </w:t>
      </w:r>
      <w:r w:rsidRPr="006279AF">
        <w:rPr>
          <w:rFonts w:ascii="Times New Roman" w:hAnsi="Times New Roman"/>
          <w:sz w:val="20"/>
          <w:szCs w:val="20"/>
        </w:rPr>
        <w:t>м</w:t>
      </w:r>
      <w:r w:rsidRPr="006279AF">
        <w:rPr>
          <w:rFonts w:ascii="Times New Roman" w:hAnsi="Times New Roman"/>
          <w:sz w:val="20"/>
          <w:szCs w:val="20"/>
          <w:lang w:val="en-US"/>
        </w:rPr>
        <w:t xml:space="preserve">=0,6 </w:t>
      </w:r>
      <w:r w:rsidRPr="006279AF">
        <w:rPr>
          <w:rFonts w:ascii="Times New Roman" w:hAnsi="Times New Roman"/>
          <w:sz w:val="20"/>
          <w:szCs w:val="20"/>
        </w:rPr>
        <w:t>м</w:t>
      </w:r>
      <w:r w:rsidRPr="006279AF">
        <w:rPr>
          <w:rFonts w:ascii="Times New Roman" w:hAnsi="Times New Roman"/>
          <w:iCs/>
          <w:sz w:val="20"/>
          <w:szCs w:val="20"/>
          <w:lang w:val="en-US"/>
        </w:rPr>
        <w:t>.</w:t>
      </w:r>
    </w:p>
    <w:p w:rsidR="00C52E98" w:rsidRPr="006279AF" w:rsidRDefault="00C52E98" w:rsidP="006279AF">
      <w:pPr>
        <w:spacing w:after="0" w:line="240" w:lineRule="auto"/>
        <w:rPr>
          <w:rFonts w:ascii="Times New Roman" w:hAnsi="Times New Roman"/>
          <w:sz w:val="20"/>
          <w:szCs w:val="20"/>
          <w:lang w:val="en-US"/>
        </w:rPr>
      </w:pPr>
      <w:proofErr w:type="spellStart"/>
      <w:r w:rsidRPr="006279AF">
        <w:rPr>
          <w:rFonts w:ascii="Times New Roman" w:hAnsi="Times New Roman"/>
          <w:b/>
          <w:bCs/>
          <w:iCs/>
          <w:sz w:val="20"/>
          <w:szCs w:val="20"/>
        </w:rPr>
        <w:t>Жауабы</w:t>
      </w:r>
      <w:proofErr w:type="spellEnd"/>
      <w:r w:rsidRPr="006279AF">
        <w:rPr>
          <w:rFonts w:ascii="Times New Roman" w:hAnsi="Times New Roman"/>
          <w:b/>
          <w:bCs/>
          <w:iCs/>
          <w:sz w:val="20"/>
          <w:szCs w:val="20"/>
          <w:lang w:val="en-US"/>
        </w:rPr>
        <w:t>:</w:t>
      </w:r>
      <w:r w:rsidRPr="006279AF">
        <w:rPr>
          <w:rFonts w:ascii="Times New Roman" w:hAnsi="Times New Roman"/>
          <w:sz w:val="20"/>
          <w:szCs w:val="20"/>
          <w:lang w:val="en-US"/>
        </w:rPr>
        <w:t xml:space="preserve"> x'=0,6 </w:t>
      </w:r>
      <w:r w:rsidRPr="006279AF">
        <w:rPr>
          <w:rFonts w:ascii="Times New Roman" w:hAnsi="Times New Roman"/>
          <w:sz w:val="20"/>
          <w:szCs w:val="20"/>
        </w:rPr>
        <w:t>м</w:t>
      </w:r>
      <w:r w:rsidRPr="006279AF">
        <w:rPr>
          <w:rFonts w:ascii="Times New Roman" w:hAnsi="Times New Roman"/>
          <w:b/>
          <w:bCs/>
          <w:iCs/>
          <w:sz w:val="20"/>
          <w:szCs w:val="20"/>
          <w:lang w:val="en-US"/>
        </w:rPr>
        <w:t>.</w:t>
      </w:r>
    </w:p>
    <w:p w:rsidR="006279AF" w:rsidRDefault="00C52E98" w:rsidP="006279AF">
      <w:pPr>
        <w:spacing w:after="0" w:line="240" w:lineRule="auto"/>
        <w:rPr>
          <w:rFonts w:ascii="Times New Roman" w:hAnsi="Times New Roman"/>
          <w:sz w:val="20"/>
          <w:szCs w:val="20"/>
          <w:lang w:val="kk-KZ"/>
        </w:rPr>
      </w:pPr>
      <w:proofErr w:type="spellStart"/>
      <w:r w:rsidRPr="006279AF">
        <w:rPr>
          <w:rFonts w:ascii="Times New Roman" w:hAnsi="Times New Roman"/>
          <w:iCs/>
          <w:sz w:val="20"/>
          <w:szCs w:val="20"/>
        </w:rPr>
        <w:t>Сонымен</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қорытынды</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формуламыз</w:t>
      </w:r>
      <w:proofErr w:type="spellEnd"/>
      <w:r w:rsidRPr="006279AF">
        <w:rPr>
          <w:rFonts w:ascii="Times New Roman" w:hAnsi="Times New Roman"/>
          <w:iCs/>
          <w:sz w:val="20"/>
          <w:szCs w:val="20"/>
          <w:lang w:val="en-US"/>
        </w:rPr>
        <w:t>:</w:t>
      </w:r>
      <w:r w:rsidRPr="006279AF">
        <w:rPr>
          <w:rFonts w:ascii="Times New Roman" w:hAnsi="Times New Roman"/>
          <w:sz w:val="20"/>
          <w:szCs w:val="20"/>
          <w:lang w:val="en-US"/>
        </w:rPr>
        <w:t xml:space="preserve"> q1x2=q2(r-x)2</w:t>
      </w:r>
    </w:p>
    <w:p w:rsidR="00C52E98" w:rsidRPr="006279AF" w:rsidRDefault="00C52E98" w:rsidP="006279AF">
      <w:pPr>
        <w:spacing w:after="0" w:line="240" w:lineRule="auto"/>
        <w:jc w:val="center"/>
        <w:rPr>
          <w:rFonts w:ascii="Times New Roman" w:hAnsi="Times New Roman"/>
          <w:sz w:val="20"/>
          <w:szCs w:val="20"/>
          <w:lang w:val="en-US"/>
        </w:rPr>
      </w:pPr>
      <w:r w:rsidRPr="006279AF">
        <w:rPr>
          <w:rFonts w:ascii="Times New Roman" w:hAnsi="Times New Roman"/>
          <w:noProof/>
          <w:sz w:val="20"/>
          <w:szCs w:val="20"/>
          <w:bdr w:val="none" w:sz="0" w:space="0" w:color="auto" w:frame="1"/>
        </w:rPr>
        <w:drawing>
          <wp:inline distT="0" distB="0" distL="0" distR="0" wp14:anchorId="43FEA073" wp14:editId="1A5E461A">
            <wp:extent cx="2257425" cy="1028700"/>
            <wp:effectExtent l="0" t="0" r="9525" b="0"/>
            <wp:docPr id="1" name="Рисунок 1" descr="AD_4nXfrRNN-6aFnFUvr8mbex-IfcnRNxcqEw4w8bZ8oH7DvW26HQX3zDEFCmU36S4fKjXUVIT5_emfX3pAmrvD-Bl_Fq_Jcau2QarlYShiN3-ryw6JiuvOp_NEvh-b9DEJHT4PNKeLrgC_DgSGVWOWK9w?key=35rlE6VjmFv5zTDlDmUuSP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_4nXfrRNN-6aFnFUvr8mbex-IfcnRNxcqEw4w8bZ8oH7DvW26HQX3zDEFCmU36S4fKjXUVIT5_emfX3pAmrvD-Bl_Fq_Jcau2QarlYShiN3-ryw6JiuvOp_NEvh-b9DEJHT4PNKeLrgC_DgSGVWOWK9w?key=35rlE6VjmFv5zTDlDmUuSPD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1028700"/>
                    </a:xfrm>
                    <a:prstGeom prst="rect">
                      <a:avLst/>
                    </a:prstGeom>
                    <a:noFill/>
                    <a:ln>
                      <a:noFill/>
                    </a:ln>
                  </pic:spPr>
                </pic:pic>
              </a:graphicData>
            </a:graphic>
          </wp:inline>
        </w:drawing>
      </w:r>
    </w:p>
    <w:p w:rsidR="00C52E98" w:rsidRPr="006279AF" w:rsidRDefault="00C52E98" w:rsidP="006279AF">
      <w:pPr>
        <w:spacing w:after="0" w:line="240" w:lineRule="auto"/>
        <w:rPr>
          <w:rFonts w:ascii="Times New Roman" w:hAnsi="Times New Roman"/>
          <w:sz w:val="20"/>
          <w:szCs w:val="20"/>
          <w:lang w:val="en-US"/>
        </w:rPr>
      </w:pPr>
      <w:proofErr w:type="spellStart"/>
      <w:r w:rsidRPr="006279AF">
        <w:rPr>
          <w:rFonts w:ascii="Times New Roman" w:hAnsi="Times New Roman"/>
          <w:iCs/>
          <w:sz w:val="20"/>
          <w:szCs w:val="20"/>
        </w:rPr>
        <w:t>Екінші</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жағдай</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егер</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екі</w:t>
      </w:r>
      <w:proofErr w:type="spellEnd"/>
      <w:r w:rsidRPr="006279AF">
        <w:rPr>
          <w:rFonts w:ascii="Times New Roman" w:hAnsi="Times New Roman"/>
          <w:iCs/>
          <w:sz w:val="20"/>
          <w:szCs w:val="20"/>
          <w:lang w:val="en-US"/>
        </w:rPr>
        <w:t xml:space="preserve"> </w:t>
      </w:r>
      <w:r w:rsidRPr="006279AF">
        <w:rPr>
          <w:rFonts w:ascii="Times New Roman" w:hAnsi="Times New Roman"/>
          <w:iCs/>
          <w:sz w:val="20"/>
          <w:szCs w:val="20"/>
        </w:rPr>
        <w:t>заряд</w:t>
      </w:r>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әраттас</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зарядталған</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болса</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онда</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сынақ</w:t>
      </w:r>
      <w:proofErr w:type="spellEnd"/>
      <w:r w:rsidRPr="006279AF">
        <w:rPr>
          <w:rFonts w:ascii="Times New Roman" w:hAnsi="Times New Roman"/>
          <w:iCs/>
          <w:sz w:val="20"/>
          <w:szCs w:val="20"/>
          <w:lang w:val="en-US"/>
        </w:rPr>
        <w:t xml:space="preserve"> </w:t>
      </w:r>
      <w:r w:rsidRPr="006279AF">
        <w:rPr>
          <w:rFonts w:ascii="Times New Roman" w:hAnsi="Times New Roman"/>
          <w:iCs/>
          <w:sz w:val="20"/>
          <w:szCs w:val="20"/>
        </w:rPr>
        <w:t>заряды</w:t>
      </w:r>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немесе</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үшінші</w:t>
      </w:r>
      <w:proofErr w:type="spellEnd"/>
      <w:r w:rsidRPr="006279AF">
        <w:rPr>
          <w:rFonts w:ascii="Times New Roman" w:hAnsi="Times New Roman"/>
          <w:iCs/>
          <w:sz w:val="20"/>
          <w:szCs w:val="20"/>
          <w:lang w:val="en-US"/>
        </w:rPr>
        <w:t xml:space="preserve"> </w:t>
      </w:r>
      <w:r w:rsidRPr="006279AF">
        <w:rPr>
          <w:rFonts w:ascii="Times New Roman" w:hAnsi="Times New Roman"/>
          <w:iCs/>
          <w:sz w:val="20"/>
          <w:szCs w:val="20"/>
        </w:rPr>
        <w:t>заряд</w:t>
      </w:r>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екі</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зарядтың</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арасында</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емес</w:t>
      </w:r>
      <w:proofErr w:type="spellEnd"/>
      <w:r w:rsidRPr="006279AF">
        <w:rPr>
          <w:rFonts w:ascii="Times New Roman" w:hAnsi="Times New Roman"/>
          <w:iCs/>
          <w:sz w:val="20"/>
          <w:szCs w:val="20"/>
          <w:lang w:val="en-US"/>
        </w:rPr>
        <w:t xml:space="preserve">, </w:t>
      </w:r>
      <w:proofErr w:type="spellStart"/>
      <w:proofErr w:type="gramStart"/>
      <w:r w:rsidRPr="006279AF">
        <w:rPr>
          <w:rFonts w:ascii="Times New Roman" w:hAnsi="Times New Roman"/>
          <w:iCs/>
          <w:sz w:val="20"/>
          <w:szCs w:val="20"/>
        </w:rPr>
        <w:t>тыс</w:t>
      </w:r>
      <w:proofErr w:type="gramEnd"/>
      <w:r w:rsidRPr="006279AF">
        <w:rPr>
          <w:rFonts w:ascii="Times New Roman" w:hAnsi="Times New Roman"/>
          <w:iCs/>
          <w:sz w:val="20"/>
          <w:szCs w:val="20"/>
        </w:rPr>
        <w:t>қары</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орналасады</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және</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модулі</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бойынша</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кіші</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зарядтың</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жанында</w:t>
      </w:r>
      <w:proofErr w:type="spellEnd"/>
      <w:r w:rsidRPr="006279AF">
        <w:rPr>
          <w:rFonts w:ascii="Times New Roman" w:hAnsi="Times New Roman"/>
          <w:iCs/>
          <w:sz w:val="20"/>
          <w:szCs w:val="20"/>
          <w:lang w:val="en-US"/>
        </w:rPr>
        <w:t xml:space="preserve"> </w:t>
      </w:r>
      <w:proofErr w:type="spellStart"/>
      <w:r w:rsidRPr="006279AF">
        <w:rPr>
          <w:rFonts w:ascii="Times New Roman" w:hAnsi="Times New Roman"/>
          <w:iCs/>
          <w:sz w:val="20"/>
          <w:szCs w:val="20"/>
        </w:rPr>
        <w:t>орналасады</w:t>
      </w:r>
      <w:proofErr w:type="spellEnd"/>
      <w:r w:rsidRPr="006279AF">
        <w:rPr>
          <w:rFonts w:ascii="Times New Roman" w:hAnsi="Times New Roman"/>
          <w:iCs/>
          <w:sz w:val="20"/>
          <w:szCs w:val="20"/>
          <w:lang w:val="en-US"/>
        </w:rPr>
        <w:t>.</w:t>
      </w:r>
    </w:p>
    <w:p w:rsidR="00786080" w:rsidRPr="006279AF" w:rsidRDefault="00C52E98" w:rsidP="006279AF">
      <w:pPr>
        <w:spacing w:after="0" w:line="240" w:lineRule="auto"/>
        <w:rPr>
          <w:rFonts w:ascii="Times New Roman" w:hAnsi="Times New Roman"/>
          <w:sz w:val="20"/>
          <w:szCs w:val="20"/>
          <w:lang w:val="en-US"/>
        </w:rPr>
      </w:pPr>
      <w:proofErr w:type="spellStart"/>
      <w:r w:rsidRPr="006279AF">
        <w:rPr>
          <w:rFonts w:ascii="Times New Roman" w:hAnsi="Times New Roman"/>
          <w:sz w:val="20"/>
          <w:szCs w:val="20"/>
        </w:rPr>
        <w:t>Мұндай</w:t>
      </w:r>
      <w:proofErr w:type="spellEnd"/>
      <w:r w:rsidRPr="006279AF">
        <w:rPr>
          <w:rFonts w:ascii="Times New Roman" w:hAnsi="Times New Roman"/>
          <w:sz w:val="20"/>
          <w:szCs w:val="20"/>
          <w:lang w:val="en-US"/>
        </w:rPr>
        <w:t xml:space="preserve"> </w:t>
      </w:r>
      <w:proofErr w:type="spellStart"/>
      <w:r w:rsidRPr="006279AF">
        <w:rPr>
          <w:rFonts w:ascii="Times New Roman" w:hAnsi="Times New Roman"/>
          <w:sz w:val="20"/>
          <w:szCs w:val="20"/>
        </w:rPr>
        <w:t>есептер</w:t>
      </w:r>
      <w:proofErr w:type="spellEnd"/>
      <w:r w:rsidRPr="006279AF">
        <w:rPr>
          <w:rFonts w:ascii="Times New Roman" w:hAnsi="Times New Roman"/>
          <w:sz w:val="20"/>
          <w:szCs w:val="20"/>
          <w:lang w:val="en-US"/>
        </w:rPr>
        <w:t xml:space="preserve"> </w:t>
      </w:r>
      <w:r w:rsidRPr="006279AF">
        <w:rPr>
          <w:rFonts w:ascii="Times New Roman" w:hAnsi="Times New Roman"/>
          <w:sz w:val="20"/>
          <w:szCs w:val="20"/>
        </w:rPr>
        <w:t>ҰБТ</w:t>
      </w:r>
      <w:r w:rsidRPr="006279AF">
        <w:rPr>
          <w:rFonts w:ascii="Times New Roman" w:hAnsi="Times New Roman"/>
          <w:sz w:val="20"/>
          <w:szCs w:val="20"/>
          <w:lang w:val="en-US"/>
        </w:rPr>
        <w:t>-</w:t>
      </w:r>
      <w:r w:rsidRPr="006279AF">
        <w:rPr>
          <w:rFonts w:ascii="Times New Roman" w:hAnsi="Times New Roman"/>
          <w:sz w:val="20"/>
          <w:szCs w:val="20"/>
        </w:rPr>
        <w:t>да</w:t>
      </w:r>
      <w:r w:rsidRPr="006279AF">
        <w:rPr>
          <w:rFonts w:ascii="Times New Roman" w:hAnsi="Times New Roman"/>
          <w:sz w:val="20"/>
          <w:szCs w:val="20"/>
          <w:lang w:val="en-US"/>
        </w:rPr>
        <w:t xml:space="preserve"> </w:t>
      </w:r>
      <w:proofErr w:type="spellStart"/>
      <w:r w:rsidRPr="006279AF">
        <w:rPr>
          <w:rFonts w:ascii="Times New Roman" w:hAnsi="Times New Roman"/>
          <w:sz w:val="20"/>
          <w:szCs w:val="20"/>
        </w:rPr>
        <w:t>келеді</w:t>
      </w:r>
      <w:proofErr w:type="spellEnd"/>
      <w:r w:rsidRPr="006279AF">
        <w:rPr>
          <w:rFonts w:ascii="Times New Roman" w:hAnsi="Times New Roman"/>
          <w:sz w:val="20"/>
          <w:szCs w:val="20"/>
          <w:lang w:val="en-US"/>
        </w:rPr>
        <w:t xml:space="preserve">, </w:t>
      </w:r>
      <w:proofErr w:type="spellStart"/>
      <w:r w:rsidRPr="006279AF">
        <w:rPr>
          <w:rFonts w:ascii="Times New Roman" w:hAnsi="Times New Roman"/>
          <w:sz w:val="20"/>
          <w:szCs w:val="20"/>
        </w:rPr>
        <w:t>сондықтан</w:t>
      </w:r>
      <w:proofErr w:type="spellEnd"/>
      <w:r w:rsidRPr="006279AF">
        <w:rPr>
          <w:rFonts w:ascii="Times New Roman" w:hAnsi="Times New Roman"/>
          <w:sz w:val="20"/>
          <w:szCs w:val="20"/>
          <w:lang w:val="en-US"/>
        </w:rPr>
        <w:t xml:space="preserve"> </w:t>
      </w:r>
      <w:proofErr w:type="spellStart"/>
      <w:r w:rsidRPr="006279AF">
        <w:rPr>
          <w:rFonts w:ascii="Times New Roman" w:hAnsi="Times New Roman"/>
          <w:sz w:val="20"/>
          <w:szCs w:val="20"/>
        </w:rPr>
        <w:t>қорытылған</w:t>
      </w:r>
      <w:proofErr w:type="spellEnd"/>
      <w:r w:rsidRPr="006279AF">
        <w:rPr>
          <w:rFonts w:ascii="Times New Roman" w:hAnsi="Times New Roman"/>
          <w:sz w:val="20"/>
          <w:szCs w:val="20"/>
          <w:lang w:val="en-US"/>
        </w:rPr>
        <w:t xml:space="preserve"> </w:t>
      </w:r>
      <w:proofErr w:type="spellStart"/>
      <w:r w:rsidRPr="006279AF">
        <w:rPr>
          <w:rFonts w:ascii="Times New Roman" w:hAnsi="Times New Roman"/>
          <w:sz w:val="20"/>
          <w:szCs w:val="20"/>
        </w:rPr>
        <w:t>формуламен</w:t>
      </w:r>
      <w:proofErr w:type="spellEnd"/>
      <w:r w:rsidRPr="006279AF">
        <w:rPr>
          <w:rFonts w:ascii="Times New Roman" w:hAnsi="Times New Roman"/>
          <w:sz w:val="20"/>
          <w:szCs w:val="20"/>
          <w:lang w:val="en-US"/>
        </w:rPr>
        <w:t xml:space="preserve"> </w:t>
      </w:r>
      <w:r w:rsidRPr="006279AF">
        <w:rPr>
          <w:rFonts w:ascii="Times New Roman" w:hAnsi="Times New Roman"/>
          <w:sz w:val="20"/>
          <w:szCs w:val="20"/>
        </w:rPr>
        <w:t>аз</w:t>
      </w:r>
      <w:r w:rsidRPr="006279AF">
        <w:rPr>
          <w:rFonts w:ascii="Times New Roman" w:hAnsi="Times New Roman"/>
          <w:sz w:val="20"/>
          <w:szCs w:val="20"/>
          <w:lang w:val="en-US"/>
        </w:rPr>
        <w:t xml:space="preserve"> </w:t>
      </w:r>
      <w:proofErr w:type="spellStart"/>
      <w:proofErr w:type="gramStart"/>
      <w:r w:rsidRPr="006279AF">
        <w:rPr>
          <w:rFonts w:ascii="Times New Roman" w:hAnsi="Times New Roman"/>
          <w:sz w:val="20"/>
          <w:szCs w:val="20"/>
        </w:rPr>
        <w:t>уа</w:t>
      </w:r>
      <w:proofErr w:type="gramEnd"/>
      <w:r w:rsidRPr="006279AF">
        <w:rPr>
          <w:rFonts w:ascii="Times New Roman" w:hAnsi="Times New Roman"/>
          <w:sz w:val="20"/>
          <w:szCs w:val="20"/>
        </w:rPr>
        <w:t>қыт</w:t>
      </w:r>
      <w:proofErr w:type="spellEnd"/>
      <w:r w:rsidRPr="006279AF">
        <w:rPr>
          <w:rFonts w:ascii="Times New Roman" w:hAnsi="Times New Roman"/>
          <w:sz w:val="20"/>
          <w:szCs w:val="20"/>
          <w:lang w:val="en-US"/>
        </w:rPr>
        <w:t xml:space="preserve"> </w:t>
      </w:r>
      <w:proofErr w:type="spellStart"/>
      <w:r w:rsidRPr="006279AF">
        <w:rPr>
          <w:rFonts w:ascii="Times New Roman" w:hAnsi="Times New Roman"/>
          <w:sz w:val="20"/>
          <w:szCs w:val="20"/>
        </w:rPr>
        <w:t>жағдайында</w:t>
      </w:r>
      <w:proofErr w:type="spellEnd"/>
      <w:r w:rsidRPr="006279AF">
        <w:rPr>
          <w:rFonts w:ascii="Times New Roman" w:hAnsi="Times New Roman"/>
          <w:sz w:val="20"/>
          <w:szCs w:val="20"/>
          <w:lang w:val="en-US"/>
        </w:rPr>
        <w:t xml:space="preserve"> </w:t>
      </w:r>
      <w:proofErr w:type="spellStart"/>
      <w:r w:rsidRPr="006279AF">
        <w:rPr>
          <w:rFonts w:ascii="Times New Roman" w:hAnsi="Times New Roman"/>
          <w:sz w:val="20"/>
          <w:szCs w:val="20"/>
        </w:rPr>
        <w:t>қолдану</w:t>
      </w:r>
      <w:proofErr w:type="spellEnd"/>
      <w:r w:rsidRPr="006279AF">
        <w:rPr>
          <w:rFonts w:ascii="Times New Roman" w:hAnsi="Times New Roman"/>
          <w:sz w:val="20"/>
          <w:szCs w:val="20"/>
          <w:lang w:val="en-US"/>
        </w:rPr>
        <w:t xml:space="preserve"> </w:t>
      </w:r>
      <w:proofErr w:type="spellStart"/>
      <w:r w:rsidRPr="006279AF">
        <w:rPr>
          <w:rFonts w:ascii="Times New Roman" w:hAnsi="Times New Roman"/>
          <w:sz w:val="20"/>
          <w:szCs w:val="20"/>
        </w:rPr>
        <w:t>тиімді</w:t>
      </w:r>
      <w:proofErr w:type="spellEnd"/>
      <w:r w:rsidRPr="006279AF">
        <w:rPr>
          <w:rFonts w:ascii="Times New Roman" w:hAnsi="Times New Roman"/>
          <w:sz w:val="20"/>
          <w:szCs w:val="20"/>
          <w:lang w:val="en-US"/>
        </w:rPr>
        <w:t>.</w:t>
      </w:r>
    </w:p>
    <w:sectPr w:rsidR="00786080" w:rsidRPr="00627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E58"/>
    <w:rsid w:val="00234D6E"/>
    <w:rsid w:val="00333E58"/>
    <w:rsid w:val="00506C41"/>
    <w:rsid w:val="006279AF"/>
    <w:rsid w:val="00786080"/>
    <w:rsid w:val="00C52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E9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2E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2E9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E9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2E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2E9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1215</Words>
  <Characters>6932</Characters>
  <Application>Microsoft Office Word</Application>
  <DocSecurity>0</DocSecurity>
  <Lines>57</Lines>
  <Paragraphs>16</Paragraphs>
  <ScaleCrop>false</ScaleCrop>
  <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2025-03-26T04:39:00Z</dcterms:created>
  <dcterms:modified xsi:type="dcterms:W3CDTF">2025-04-13T13:41:00Z</dcterms:modified>
</cp:coreProperties>
</file>